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D0" w:rsidRDefault="00C031D0" w:rsidP="00FD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Toc476539735"/>
      <w:bookmarkStart w:id="1" w:name="_Toc473340953"/>
      <w:bookmarkStart w:id="2" w:name="_Toc477518252"/>
      <w:bookmarkStart w:id="3" w:name="_Toc478526976"/>
      <w:r w:rsidRPr="00551FAB">
        <w:rPr>
          <w:rFonts w:ascii="Times New Roman" w:eastAsia="Times New Roman" w:hAnsi="Times New Roman" w:cs="Times New Roman"/>
          <w:b/>
          <w:sz w:val="32"/>
          <w:szCs w:val="24"/>
        </w:rPr>
        <w:t xml:space="preserve">Тесты для </w:t>
      </w:r>
      <w:proofErr w:type="spellStart"/>
      <w:r w:rsidR="0036043F" w:rsidRPr="00551FAB">
        <w:rPr>
          <w:rFonts w:ascii="Times New Roman" w:eastAsia="Times New Roman" w:hAnsi="Times New Roman" w:cs="Times New Roman"/>
          <w:b/>
          <w:sz w:val="32"/>
          <w:szCs w:val="24"/>
        </w:rPr>
        <w:t>самообследования</w:t>
      </w:r>
      <w:proofErr w:type="spellEnd"/>
      <w:r w:rsidR="00D360FC" w:rsidRPr="00551FAB">
        <w:rPr>
          <w:rFonts w:ascii="Times New Roman" w:eastAsia="Times New Roman" w:hAnsi="Times New Roman" w:cs="Times New Roman"/>
          <w:b/>
          <w:sz w:val="32"/>
          <w:szCs w:val="24"/>
        </w:rPr>
        <w:t xml:space="preserve"> знаний студентов</w:t>
      </w:r>
    </w:p>
    <w:p w:rsidR="00551FAB" w:rsidRPr="00551FAB" w:rsidRDefault="00551FAB" w:rsidP="00FD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4" w:name="_GoBack"/>
      <w:bookmarkEnd w:id="4"/>
    </w:p>
    <w:p w:rsidR="00C031D0" w:rsidRPr="00551FAB" w:rsidRDefault="00C031D0" w:rsidP="00FD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1FAB">
        <w:rPr>
          <w:rFonts w:ascii="Times New Roman" w:eastAsia="Times New Roman" w:hAnsi="Times New Roman" w:cs="Times New Roman"/>
          <w:sz w:val="28"/>
          <w:szCs w:val="24"/>
        </w:rPr>
        <w:t>ПМ 02 Лечебная деятельность</w:t>
      </w:r>
    </w:p>
    <w:p w:rsidR="00C031D0" w:rsidRPr="00551FAB" w:rsidRDefault="00C031D0" w:rsidP="00FD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1FAB">
        <w:rPr>
          <w:rFonts w:ascii="Times New Roman" w:eastAsia="Times New Roman" w:hAnsi="Times New Roman" w:cs="Times New Roman"/>
          <w:b/>
          <w:sz w:val="28"/>
          <w:szCs w:val="24"/>
        </w:rPr>
        <w:t>МДК 02.04 Лечение пациентов педиатрического профиля</w:t>
      </w:r>
    </w:p>
    <w:p w:rsidR="00C031D0" w:rsidRPr="00551FAB" w:rsidRDefault="00C031D0" w:rsidP="00FD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1FAB">
        <w:rPr>
          <w:rFonts w:ascii="Times New Roman" w:eastAsia="Times New Roman" w:hAnsi="Times New Roman" w:cs="Times New Roman"/>
          <w:sz w:val="28"/>
          <w:szCs w:val="24"/>
        </w:rPr>
        <w:t>Специа</w:t>
      </w:r>
      <w:r w:rsidR="0036043F" w:rsidRPr="00551FAB">
        <w:rPr>
          <w:rFonts w:ascii="Times New Roman" w:eastAsia="Times New Roman" w:hAnsi="Times New Roman" w:cs="Times New Roman"/>
          <w:sz w:val="28"/>
          <w:szCs w:val="24"/>
        </w:rPr>
        <w:t>льность 31.02.01 Лечебное дело</w:t>
      </w:r>
      <w:r w:rsidR="00551FAB">
        <w:rPr>
          <w:rFonts w:ascii="Times New Roman" w:eastAsia="Times New Roman" w:hAnsi="Times New Roman" w:cs="Times New Roman"/>
          <w:sz w:val="28"/>
          <w:szCs w:val="24"/>
        </w:rPr>
        <w:t xml:space="preserve"> углубленной подготовки</w:t>
      </w:r>
    </w:p>
    <w:p w:rsidR="00C031D0" w:rsidRPr="00551FAB" w:rsidRDefault="00C031D0" w:rsidP="00FD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11F42" w:rsidRPr="00551FAB" w:rsidRDefault="0036043F" w:rsidP="00360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51FAB">
        <w:rPr>
          <w:rFonts w:ascii="Times New Roman" w:eastAsia="Times New Roman" w:hAnsi="Times New Roman" w:cs="Times New Roman"/>
          <w:sz w:val="28"/>
          <w:szCs w:val="24"/>
        </w:rPr>
        <w:t xml:space="preserve">Подготовила преподаватель: </w:t>
      </w:r>
      <w:r w:rsidR="00D11F42" w:rsidRPr="00551FAB">
        <w:rPr>
          <w:rFonts w:ascii="Times New Roman" w:eastAsia="Times New Roman" w:hAnsi="Times New Roman" w:cs="Times New Roman"/>
          <w:sz w:val="28"/>
          <w:szCs w:val="24"/>
        </w:rPr>
        <w:t>Шарапова Т.В.</w:t>
      </w:r>
    </w:p>
    <w:p w:rsidR="00D11F42" w:rsidRPr="00551FAB" w:rsidRDefault="00D11F42" w:rsidP="00FD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031D0" w:rsidRPr="00551FAB" w:rsidRDefault="00C031D0" w:rsidP="00FD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401" w:type="dxa"/>
        <w:tblInd w:w="-459" w:type="dxa"/>
        <w:tblLook w:val="04A0" w:firstRow="1" w:lastRow="0" w:firstColumn="1" w:lastColumn="0" w:noHBand="0" w:noVBand="1"/>
      </w:tblPr>
      <w:tblGrid>
        <w:gridCol w:w="5387"/>
        <w:gridCol w:w="5014"/>
      </w:tblGrid>
      <w:tr w:rsidR="00C031D0" w:rsidRPr="00551FAB" w:rsidTr="00C031D0">
        <w:trPr>
          <w:trHeight w:val="1294"/>
        </w:trPr>
        <w:tc>
          <w:tcPr>
            <w:tcW w:w="5387" w:type="dxa"/>
          </w:tcPr>
          <w:p w:rsidR="00C031D0" w:rsidRPr="00551FAB" w:rsidRDefault="00C031D0" w:rsidP="00FD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AB">
              <w:rPr>
                <w:rFonts w:ascii="Times New Roman" w:eastAsia="Times New Roman" w:hAnsi="Times New Roman" w:cs="Times New Roman"/>
                <w:sz w:val="28"/>
                <w:szCs w:val="24"/>
              </w:rPr>
              <w:t>Рассмотрено</w:t>
            </w:r>
          </w:p>
          <w:p w:rsidR="00C031D0" w:rsidRPr="00551FAB" w:rsidRDefault="00C031D0" w:rsidP="00FD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AB">
              <w:rPr>
                <w:rFonts w:ascii="Times New Roman" w:eastAsia="Times New Roman" w:hAnsi="Times New Roman" w:cs="Times New Roman"/>
                <w:sz w:val="28"/>
                <w:szCs w:val="24"/>
              </w:rPr>
              <w:t>на ЦМК клинических дисциплин № 1</w:t>
            </w:r>
          </w:p>
          <w:p w:rsidR="00C031D0" w:rsidRPr="00551FAB" w:rsidRDefault="0036043F" w:rsidP="00FD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AB">
              <w:rPr>
                <w:rFonts w:ascii="Times New Roman" w:eastAsia="Times New Roman" w:hAnsi="Times New Roman" w:cs="Times New Roman"/>
                <w:sz w:val="28"/>
                <w:szCs w:val="24"/>
              </w:rPr>
              <w:t>«______»_____________2017</w:t>
            </w:r>
            <w:r w:rsidR="00C031D0" w:rsidRPr="00551FAB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</w:p>
          <w:p w:rsidR="00C031D0" w:rsidRPr="00551FAB" w:rsidRDefault="00C031D0" w:rsidP="00FD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AB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 ЦМК______ Шарапова Т.В.</w:t>
            </w:r>
          </w:p>
        </w:tc>
        <w:tc>
          <w:tcPr>
            <w:tcW w:w="5014" w:type="dxa"/>
          </w:tcPr>
          <w:p w:rsidR="00C031D0" w:rsidRPr="00551FAB" w:rsidRDefault="00C031D0" w:rsidP="00FD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AB">
              <w:rPr>
                <w:rFonts w:ascii="Times New Roman" w:eastAsia="Times New Roman" w:hAnsi="Times New Roman" w:cs="Times New Roman"/>
                <w:sz w:val="28"/>
                <w:szCs w:val="24"/>
              </w:rPr>
              <w:t>«УТВЕРЖДАЮ»</w:t>
            </w:r>
          </w:p>
          <w:p w:rsidR="00C031D0" w:rsidRPr="00551FAB" w:rsidRDefault="00C031D0" w:rsidP="00FD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Заместитель  директора по </w:t>
            </w:r>
            <w:proofErr w:type="spellStart"/>
            <w:r w:rsidRPr="00551FAB"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  <w:r w:rsidR="0036043F" w:rsidRPr="00551FAB">
              <w:rPr>
                <w:rFonts w:ascii="Times New Roman" w:eastAsia="Times New Roman" w:hAnsi="Times New Roman" w:cs="Times New Roman"/>
                <w:sz w:val="28"/>
                <w:szCs w:val="24"/>
              </w:rPr>
              <w:t>Ви</w:t>
            </w:r>
            <w:r w:rsidRPr="00551FAB">
              <w:rPr>
                <w:rFonts w:ascii="Times New Roman" w:eastAsia="Times New Roman" w:hAnsi="Times New Roman" w:cs="Times New Roman"/>
                <w:sz w:val="28"/>
                <w:szCs w:val="24"/>
              </w:rPr>
              <w:t>МР</w:t>
            </w:r>
            <w:proofErr w:type="spellEnd"/>
          </w:p>
          <w:p w:rsidR="00C031D0" w:rsidRPr="00551FAB" w:rsidRDefault="00C031D0" w:rsidP="00FD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___________________ Г.Д. Санджиева </w:t>
            </w:r>
          </w:p>
          <w:p w:rsidR="00C031D0" w:rsidRPr="00551FAB" w:rsidRDefault="00C031D0" w:rsidP="00FD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51F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6043F" w:rsidRPr="00551FA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«______»___________201</w:t>
            </w:r>
            <w:r w:rsidR="0036043F" w:rsidRPr="00551FAB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Pr="00551FA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г</w:t>
            </w:r>
          </w:p>
        </w:tc>
      </w:tr>
      <w:bookmarkEnd w:id="0"/>
    </w:tbl>
    <w:p w:rsidR="00C031D0" w:rsidRPr="00730DB4" w:rsidRDefault="00C031D0" w:rsidP="0036043F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bookmarkEnd w:id="1"/>
    <w:bookmarkEnd w:id="2"/>
    <w:bookmarkEnd w:id="3"/>
    <w:p w:rsidR="00056BFD" w:rsidRPr="00730DB4" w:rsidRDefault="00056BFD" w:rsidP="0036043F">
      <w:pPr>
        <w:tabs>
          <w:tab w:val="num" w:pos="36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4" w:rsidRPr="00730DB4" w:rsidRDefault="000C0154" w:rsidP="00FD018E">
      <w:pPr>
        <w:pStyle w:val="af4"/>
        <w:numPr>
          <w:ilvl w:val="0"/>
          <w:numId w:val="25"/>
        </w:numPr>
        <w:tabs>
          <w:tab w:val="num" w:pos="36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жаропонижающий препарат в детской практике, и применяющийся для борьбы с гипертермическим синдромом</w:t>
      </w:r>
    </w:p>
    <w:p w:rsidR="000C0154" w:rsidRPr="00730DB4" w:rsidRDefault="000C0154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анальгин</w:t>
      </w:r>
    </w:p>
    <w:p w:rsidR="000C0154" w:rsidRPr="00730DB4" w:rsidRDefault="000C0154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парацетамол</w:t>
      </w:r>
    </w:p>
    <w:p w:rsidR="000C0154" w:rsidRPr="00730DB4" w:rsidRDefault="000C0154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пипольфен</w:t>
      </w:r>
      <w:proofErr w:type="spellEnd"/>
    </w:p>
    <w:p w:rsidR="000C0154" w:rsidRPr="00730DB4" w:rsidRDefault="000C0154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баралгин</w:t>
      </w:r>
    </w:p>
    <w:p w:rsidR="000C0154" w:rsidRPr="00730DB4" w:rsidRDefault="000C0154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эффективные средства для купирования анафилактического шока у ребенка</w:t>
      </w:r>
    </w:p>
    <w:p w:rsidR="000C0154" w:rsidRPr="00730DB4" w:rsidRDefault="000C0154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адреналин, преднизолон</w:t>
      </w:r>
    </w:p>
    <w:p w:rsidR="000C0154" w:rsidRPr="00730DB4" w:rsidRDefault="000C0154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папаверин, дибазол</w:t>
      </w:r>
    </w:p>
    <w:p w:rsidR="000C0154" w:rsidRPr="00730DB4" w:rsidRDefault="000C0154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эуфиллин, эфедрин</w:t>
      </w:r>
    </w:p>
    <w:p w:rsidR="000C0154" w:rsidRPr="00730DB4" w:rsidRDefault="000C0154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лазикс, сульфат магния</w:t>
      </w:r>
    </w:p>
    <w:p w:rsidR="00056BFD" w:rsidRPr="00730DB4" w:rsidRDefault="00056BFD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Пупочную ранку у новорожденного обрабатывают раствором: 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2% бикарбоната натрия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3% перекиси водорода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5% йода</w:t>
      </w:r>
    </w:p>
    <w:p w:rsidR="00A8399B" w:rsidRPr="00730DB4" w:rsidRDefault="00056BFD" w:rsidP="003C7C20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5% хлорида натрия</w:t>
      </w:r>
    </w:p>
    <w:p w:rsidR="00056BFD" w:rsidRPr="00730DB4" w:rsidRDefault="00056BFD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вскрытия пустул у новорожденного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эрозированную</w:t>
      </w:r>
      <w:proofErr w:type="spellEnd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 обрабатывают раствором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1%  бриллиантового зеленого</w:t>
      </w:r>
    </w:p>
    <w:p w:rsidR="00372623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72623"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5%  перекиси водорода  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72623"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4%  перманганата калия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10% хлорида натрия</w:t>
      </w:r>
    </w:p>
    <w:p w:rsidR="00056BFD" w:rsidRPr="00730DB4" w:rsidRDefault="00056BFD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экссудативно-катарального диатеза у детей применяют препараты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антимикробные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антигистаминные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диуретики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гипотензивные</w:t>
      </w:r>
    </w:p>
    <w:p w:rsidR="00056BFD" w:rsidRPr="00730DB4" w:rsidRDefault="00056BFD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лечении дисбактериоза у детей назначают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эубиотик</w:t>
      </w:r>
      <w:proofErr w:type="spellEnd"/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372623"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бифидумбактерин</w:t>
      </w:r>
      <w:proofErr w:type="spellEnd"/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72623"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бисептол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димедрол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панзинорм</w:t>
      </w:r>
      <w:proofErr w:type="spellEnd"/>
    </w:p>
    <w:p w:rsidR="00056BFD" w:rsidRPr="00730DB4" w:rsidRDefault="00056BFD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снятия судорог у ребенка при спазмофилии применяют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пенициллин, ампициллин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седуксен, хлорид кальция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димедрол, тавегил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коргликон</w:t>
      </w:r>
      <w:proofErr w:type="spellEnd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строфантин</w:t>
      </w:r>
      <w:proofErr w:type="spellEnd"/>
    </w:p>
    <w:p w:rsidR="00056BFD" w:rsidRPr="00730DB4" w:rsidRDefault="00056BFD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 лучшего отхождения мокроты ребенку с острым бронхитом применяют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вибрационный массаж, постуральный дренаж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банки, горчичники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оксигенотерапию, УФО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строгий постельный режим, диету № 15</w:t>
      </w:r>
    </w:p>
    <w:p w:rsidR="004701E3" w:rsidRPr="00730DB4" w:rsidRDefault="004701E3" w:rsidP="00FD018E">
      <w:pPr>
        <w:pStyle w:val="af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DB4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до 8 лет противопоказан</w:t>
      </w:r>
      <w:r w:rsidRPr="00730DB4">
        <w:rPr>
          <w:rFonts w:ascii="Times New Roman" w:hAnsi="Times New Roman" w:cs="Times New Roman"/>
          <w:sz w:val="24"/>
          <w:szCs w:val="24"/>
        </w:rPr>
        <w:br/>
      </w:r>
      <w:r w:rsidRPr="00730DB4">
        <w:rPr>
          <w:rFonts w:ascii="Times New Roman" w:hAnsi="Times New Roman" w:cs="Times New Roman"/>
          <w:sz w:val="24"/>
          <w:szCs w:val="24"/>
          <w:shd w:val="clear" w:color="auto" w:fill="FFFFFF"/>
        </w:rPr>
        <w:t>а) оксациллин</w:t>
      </w:r>
      <w:r w:rsidRPr="00730DB4">
        <w:rPr>
          <w:rFonts w:ascii="Times New Roman" w:hAnsi="Times New Roman" w:cs="Times New Roman"/>
          <w:sz w:val="24"/>
          <w:szCs w:val="24"/>
        </w:rPr>
        <w:br/>
      </w:r>
      <w:r w:rsidRPr="00730DB4">
        <w:rPr>
          <w:rFonts w:ascii="Times New Roman" w:hAnsi="Times New Roman" w:cs="Times New Roman"/>
          <w:sz w:val="24"/>
          <w:szCs w:val="24"/>
          <w:shd w:val="clear" w:color="auto" w:fill="FFFFFF"/>
        </w:rPr>
        <w:t>б) пенициллин</w:t>
      </w:r>
      <w:r w:rsidRPr="00730DB4">
        <w:rPr>
          <w:rFonts w:ascii="Times New Roman" w:hAnsi="Times New Roman" w:cs="Times New Roman"/>
          <w:sz w:val="24"/>
          <w:szCs w:val="24"/>
        </w:rPr>
        <w:br/>
      </w:r>
      <w:r w:rsidR="00D8428E" w:rsidRPr="00730DB4">
        <w:rPr>
          <w:rFonts w:ascii="Times New Roman" w:hAnsi="Times New Roman" w:cs="Times New Roman"/>
          <w:sz w:val="24"/>
          <w:szCs w:val="24"/>
          <w:shd w:val="clear" w:color="auto" w:fill="FFFFFF"/>
        </w:rPr>
        <w:t>в) тетрациклин</w:t>
      </w:r>
      <w:r w:rsidRPr="00730DB4">
        <w:rPr>
          <w:rFonts w:ascii="Times New Roman" w:hAnsi="Times New Roman" w:cs="Times New Roman"/>
          <w:sz w:val="24"/>
          <w:szCs w:val="24"/>
        </w:rPr>
        <w:br/>
      </w:r>
      <w:r w:rsidRPr="00730DB4">
        <w:rPr>
          <w:rFonts w:ascii="Times New Roman" w:hAnsi="Times New Roman" w:cs="Times New Roman"/>
          <w:sz w:val="24"/>
          <w:szCs w:val="24"/>
          <w:shd w:val="clear" w:color="auto" w:fill="FFFFFF"/>
        </w:rPr>
        <w:t>г) эритромицин</w:t>
      </w:r>
    </w:p>
    <w:p w:rsidR="00E74687" w:rsidRPr="00730DB4" w:rsidRDefault="00E74687" w:rsidP="00FD018E">
      <w:pPr>
        <w:pStyle w:val="voproc"/>
        <w:numPr>
          <w:ilvl w:val="0"/>
          <w:numId w:val="25"/>
        </w:numPr>
        <w:tabs>
          <w:tab w:val="clear" w:pos="397"/>
          <w:tab w:val="left" w:pos="426"/>
          <w:tab w:val="left" w:pos="851"/>
        </w:tabs>
        <w:spacing w:before="0" w:after="0"/>
        <w:ind w:left="426" w:hanging="426"/>
        <w:jc w:val="left"/>
        <w:rPr>
          <w:sz w:val="24"/>
          <w:szCs w:val="24"/>
        </w:rPr>
      </w:pPr>
      <w:r w:rsidRPr="00730DB4">
        <w:rPr>
          <w:sz w:val="24"/>
          <w:szCs w:val="24"/>
        </w:rPr>
        <w:t xml:space="preserve">Принципы лечения пневмонии входит все, кроме:                                                                                       а) </w:t>
      </w:r>
      <w:proofErr w:type="spellStart"/>
      <w:r w:rsidRPr="00730DB4">
        <w:rPr>
          <w:sz w:val="24"/>
          <w:szCs w:val="24"/>
        </w:rPr>
        <w:t>глюкокортикоиды</w:t>
      </w:r>
      <w:proofErr w:type="spellEnd"/>
      <w:r w:rsidRPr="00730DB4">
        <w:rPr>
          <w:sz w:val="24"/>
          <w:szCs w:val="24"/>
        </w:rPr>
        <w:t xml:space="preserve">                                                                                                                                                б) </w:t>
      </w:r>
      <w:proofErr w:type="spellStart"/>
      <w:r w:rsidRPr="00730DB4">
        <w:rPr>
          <w:sz w:val="24"/>
          <w:szCs w:val="24"/>
        </w:rPr>
        <w:t>дезинтоксикационная</w:t>
      </w:r>
      <w:proofErr w:type="spellEnd"/>
      <w:r w:rsidRPr="00730DB4">
        <w:rPr>
          <w:sz w:val="24"/>
          <w:szCs w:val="24"/>
        </w:rPr>
        <w:t xml:space="preserve"> терапия                                                                                                                      в) антибиотик                                                                                                                                                        г) вспомогательная терапия</w:t>
      </w:r>
    </w:p>
    <w:p w:rsidR="00056BFD" w:rsidRPr="00730DB4" w:rsidRDefault="00056BFD" w:rsidP="00FD018E">
      <w:pPr>
        <w:pStyle w:val="af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купирования приступа бронхиальной астмы у детей используют </w:t>
      </w:r>
      <w:r w:rsidRPr="00730DB4">
        <w:rPr>
          <w:rFonts w:ascii="Times New Roman" w:hAnsi="Times New Roman" w:cs="Times New Roman"/>
          <w:sz w:val="24"/>
          <w:szCs w:val="24"/>
          <w:lang w:eastAsia="ru-RU"/>
        </w:rPr>
        <w:sym w:font="Symbol" w:char="F062"/>
      </w: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адреномиметик</w:t>
      </w:r>
      <w:proofErr w:type="spellEnd"/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димедрол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интал</w:t>
      </w:r>
      <w:proofErr w:type="spellEnd"/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преднизолон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</w:p>
    <w:p w:rsidR="00056BFD" w:rsidRPr="00730DB4" w:rsidRDefault="00056BFD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остром отите у детей применяют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горчичники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банки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холодный компресс на область уха</w:t>
      </w:r>
    </w:p>
    <w:p w:rsidR="00056BFD" w:rsidRPr="00730DB4" w:rsidRDefault="00056BFD" w:rsidP="003C7C20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согревающий компресс на область уха</w:t>
      </w:r>
    </w:p>
    <w:p w:rsidR="00056BFD" w:rsidRPr="00730DB4" w:rsidRDefault="00056BFD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остром бронхите у детей применяют отхаркивающую микстуру с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термопсисом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толокнянкой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валерианой</w:t>
      </w:r>
    </w:p>
    <w:p w:rsidR="00056BFD" w:rsidRPr="00730DB4" w:rsidRDefault="00D8428E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477518272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пустырником</w:t>
      </w:r>
    </w:p>
    <w:bookmarkEnd w:id="5"/>
    <w:p w:rsidR="00056BFD" w:rsidRPr="00730DB4" w:rsidRDefault="00056BFD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Этиотропная терапия при ревматизме у детей — применение препаратов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72623"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гипотензивных</w:t>
      </w:r>
    </w:p>
    <w:p w:rsidR="00056BFD" w:rsidRPr="00730DB4" w:rsidRDefault="00372623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антибактериальных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диуретических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притивовоспалительных</w:t>
      </w:r>
      <w:proofErr w:type="spellEnd"/>
    </w:p>
    <w:p w:rsidR="00000F73" w:rsidRPr="00730DB4" w:rsidRDefault="00000F73" w:rsidP="00FD018E">
      <w:pPr>
        <w:pStyle w:val="af5"/>
        <w:numPr>
          <w:ilvl w:val="0"/>
          <w:numId w:val="25"/>
        </w:numPr>
        <w:spacing w:after="0"/>
        <w:rPr>
          <w:i w:val="0"/>
          <w:sz w:val="24"/>
          <w:szCs w:val="24"/>
        </w:rPr>
      </w:pPr>
      <w:r w:rsidRPr="00730DB4">
        <w:rPr>
          <w:i w:val="0"/>
          <w:sz w:val="24"/>
          <w:szCs w:val="24"/>
        </w:rPr>
        <w:t>Приоритет в лечении язвенной болезни принадлежит</w:t>
      </w:r>
    </w:p>
    <w:p w:rsidR="00000F73" w:rsidRPr="00730DB4" w:rsidRDefault="00000F73" w:rsidP="00FD018E">
      <w:pPr>
        <w:pStyle w:val="af5"/>
        <w:spacing w:after="0"/>
        <w:rPr>
          <w:i w:val="0"/>
          <w:sz w:val="24"/>
          <w:szCs w:val="24"/>
        </w:rPr>
      </w:pPr>
      <w:r w:rsidRPr="00730DB4">
        <w:rPr>
          <w:i w:val="0"/>
          <w:sz w:val="24"/>
          <w:szCs w:val="24"/>
        </w:rPr>
        <w:t>а) блокаторы Н</w:t>
      </w:r>
      <w:r w:rsidRPr="00730DB4">
        <w:rPr>
          <w:i w:val="0"/>
          <w:sz w:val="24"/>
          <w:szCs w:val="24"/>
          <w:vertAlign w:val="subscript"/>
        </w:rPr>
        <w:t>2</w:t>
      </w:r>
      <w:r w:rsidRPr="00730DB4">
        <w:rPr>
          <w:i w:val="0"/>
          <w:sz w:val="24"/>
          <w:szCs w:val="24"/>
        </w:rPr>
        <w:t xml:space="preserve">-гистаминовых рецепторов </w:t>
      </w:r>
    </w:p>
    <w:p w:rsidR="00000F73" w:rsidRPr="00730DB4" w:rsidRDefault="00000F73" w:rsidP="00FD018E">
      <w:pPr>
        <w:pStyle w:val="af5"/>
        <w:spacing w:after="0"/>
        <w:rPr>
          <w:i w:val="0"/>
          <w:sz w:val="24"/>
          <w:szCs w:val="24"/>
        </w:rPr>
      </w:pPr>
      <w:r w:rsidRPr="00730DB4">
        <w:rPr>
          <w:i w:val="0"/>
          <w:sz w:val="24"/>
          <w:szCs w:val="24"/>
        </w:rPr>
        <w:t>б) спазмолитикам</w:t>
      </w:r>
    </w:p>
    <w:p w:rsidR="00000F73" w:rsidRPr="00730DB4" w:rsidRDefault="00000F73" w:rsidP="00FD018E">
      <w:pPr>
        <w:pStyle w:val="af5"/>
        <w:spacing w:after="0"/>
        <w:rPr>
          <w:i w:val="0"/>
          <w:sz w:val="24"/>
          <w:szCs w:val="24"/>
        </w:rPr>
      </w:pPr>
      <w:r w:rsidRPr="00730DB4">
        <w:rPr>
          <w:i w:val="0"/>
          <w:sz w:val="24"/>
          <w:szCs w:val="24"/>
        </w:rPr>
        <w:t>в) ферментам</w:t>
      </w:r>
    </w:p>
    <w:p w:rsidR="00056BFD" w:rsidRPr="00730DB4" w:rsidRDefault="00000F73" w:rsidP="003D52A9">
      <w:pPr>
        <w:pStyle w:val="af5"/>
        <w:spacing w:after="0"/>
        <w:rPr>
          <w:i w:val="0"/>
          <w:sz w:val="24"/>
          <w:szCs w:val="24"/>
        </w:rPr>
      </w:pPr>
      <w:r w:rsidRPr="00730DB4">
        <w:rPr>
          <w:i w:val="0"/>
          <w:sz w:val="24"/>
          <w:szCs w:val="24"/>
        </w:rPr>
        <w:t>г) анальгетикам</w:t>
      </w:r>
    </w:p>
    <w:p w:rsidR="00056BFD" w:rsidRPr="00730DB4" w:rsidRDefault="00056BFD" w:rsidP="00FD018E">
      <w:pPr>
        <w:pStyle w:val="af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лечебной целью при остром энтероколите у детей осуществляют клизму</w:t>
      </w:r>
    </w:p>
    <w:p w:rsidR="00056BFD" w:rsidRPr="00730DB4" w:rsidRDefault="00056BFD" w:rsidP="003D52A9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масляную</w:t>
      </w:r>
    </w:p>
    <w:p w:rsidR="00056BFD" w:rsidRPr="00730DB4" w:rsidRDefault="00056BFD" w:rsidP="003D52A9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гипертоническую</w:t>
      </w:r>
    </w:p>
    <w:p w:rsidR="00056BFD" w:rsidRPr="00730DB4" w:rsidRDefault="00056BFD" w:rsidP="003D52A9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очистительную</w:t>
      </w:r>
    </w:p>
    <w:p w:rsidR="00056BFD" w:rsidRPr="00730DB4" w:rsidRDefault="00056BFD" w:rsidP="003D52A9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высокую сифонную</w:t>
      </w:r>
    </w:p>
    <w:p w:rsidR="00056BFD" w:rsidRPr="00730DB4" w:rsidRDefault="00056BFD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Ребенку с любой формой </w:t>
      </w:r>
      <w:proofErr w:type="spellStart"/>
      <w:r w:rsidRPr="00730D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гломерулонефрита</w:t>
      </w:r>
      <w:proofErr w:type="spellEnd"/>
      <w:r w:rsidRPr="00730D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первую очередь назначают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антибактериальную терапию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строгий постельный режим и диету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гипотензивные и диуретические препараты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препараты цитостатического действия</w:t>
      </w:r>
    </w:p>
    <w:p w:rsidR="00056BFD" w:rsidRPr="00730DB4" w:rsidRDefault="00056BFD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лечении ребенка, больного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гломерулонефритом</w:t>
      </w:r>
      <w:proofErr w:type="spellEnd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синдром отмены развивается при внезапной отмене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метилурацила</w:t>
      </w:r>
      <w:proofErr w:type="spellEnd"/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фуросемида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делагила</w:t>
      </w:r>
      <w:proofErr w:type="spellEnd"/>
    </w:p>
    <w:p w:rsidR="00056BFD" w:rsidRPr="00730DB4" w:rsidRDefault="00D8428E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477518273"/>
      <w:bookmarkStart w:id="7" w:name="_Toc477518276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преднизолона</w:t>
      </w:r>
    </w:p>
    <w:bookmarkEnd w:id="6"/>
    <w:p w:rsidR="00056BFD" w:rsidRPr="00730DB4" w:rsidRDefault="00056BFD" w:rsidP="00FD018E">
      <w:pPr>
        <w:pStyle w:val="af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первого года жизни при анемиях легкой и среднетяжелой формы назначают железо в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инъекциях (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феррум</w:t>
      </w:r>
      <w:proofErr w:type="spellEnd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-лек)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капсулах (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эрифер</w:t>
      </w:r>
      <w:proofErr w:type="spellEnd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драже (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ферроплекс</w:t>
      </w:r>
      <w:proofErr w:type="spellEnd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сиропе (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актиферрин</w:t>
      </w:r>
      <w:proofErr w:type="spellEnd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6BFD" w:rsidRPr="00730DB4" w:rsidRDefault="003D52A9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6BFD"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лечения детей с гемофилией ингибиторной гемофилии применяют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концентрат PPSB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антигемофильный глобулин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фибриноген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тромбоцитарную</w:t>
      </w:r>
      <w:proofErr w:type="spellEnd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массу</w:t>
      </w:r>
    </w:p>
    <w:p w:rsidR="00056BFD" w:rsidRPr="00730DB4" w:rsidRDefault="00056BFD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названных препаратов детям с тромбоцитопенической пурпурой можно применять только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ацетилсалициловую кислоту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анальгин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нитрофурановые</w:t>
      </w:r>
      <w:proofErr w:type="spellEnd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</w:t>
      </w:r>
    </w:p>
    <w:p w:rsidR="00056BFD" w:rsidRPr="00730DB4" w:rsidRDefault="00056BFD" w:rsidP="008858A3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аминокапроновую кислоту</w:t>
      </w:r>
    </w:p>
    <w:p w:rsidR="00B43A59" w:rsidRPr="00730DB4" w:rsidRDefault="00B43A59" w:rsidP="003C7C20">
      <w:pPr>
        <w:pStyle w:val="af4"/>
        <w:numPr>
          <w:ilvl w:val="0"/>
          <w:numId w:val="25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лейкозов применяют</w:t>
      </w:r>
    </w:p>
    <w:p w:rsidR="00B43A59" w:rsidRPr="00730DB4" w:rsidRDefault="00B43A59" w:rsidP="003C7C2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антибиотики, витамины</w:t>
      </w:r>
    </w:p>
    <w:p w:rsidR="00B43A59" w:rsidRPr="00730DB4" w:rsidRDefault="00B43A59" w:rsidP="003C7C2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диуретики, сульфаниламиды</w:t>
      </w:r>
    </w:p>
    <w:p w:rsidR="00B43A59" w:rsidRPr="00730DB4" w:rsidRDefault="00B43A59" w:rsidP="003C7C2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нитрофураны</w:t>
      </w:r>
      <w:proofErr w:type="spellEnd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аналгетики</w:t>
      </w:r>
    </w:p>
    <w:p w:rsidR="00056BFD" w:rsidRPr="00730DB4" w:rsidRDefault="00B43A59" w:rsidP="003C7C2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цитостатики</w:t>
      </w:r>
      <w:proofErr w:type="spellEnd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глюкокортикостероиды</w:t>
      </w:r>
      <w:proofErr w:type="spellEnd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7"/>
    </w:p>
    <w:p w:rsidR="00056BFD" w:rsidRPr="00730DB4" w:rsidRDefault="00056BFD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сахарного диабета у детей используют инс</w:t>
      </w:r>
      <w:r w:rsidR="00C04CCF"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улин средней продолжительности </w:t>
      </w: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актрапид</w:t>
      </w:r>
      <w:proofErr w:type="spellEnd"/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Б-инсулин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ультраленте</w:t>
      </w:r>
      <w:proofErr w:type="spellEnd"/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ультралонг</w:t>
      </w:r>
      <w:proofErr w:type="spellEnd"/>
    </w:p>
    <w:p w:rsidR="00056BFD" w:rsidRPr="00730DB4" w:rsidRDefault="00056BFD" w:rsidP="00FD018E">
      <w:pPr>
        <w:pStyle w:val="af4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Самым эффективным противотуберкулезным препаратом у детей является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стрептомицин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</w:t>
      </w:r>
      <w:proofErr w:type="spellEnd"/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ПАСК</w:t>
      </w:r>
    </w:p>
    <w:p w:rsidR="00056BFD" w:rsidRPr="00730DB4" w:rsidRDefault="00056BFD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этамбутол</w:t>
      </w:r>
      <w:proofErr w:type="spellEnd"/>
    </w:p>
    <w:p w:rsidR="00193E1E" w:rsidRPr="00730DB4" w:rsidRDefault="00193E1E" w:rsidP="00FD018E">
      <w:pPr>
        <w:pStyle w:val="a1"/>
        <w:numPr>
          <w:ilvl w:val="0"/>
          <w:numId w:val="25"/>
        </w:numPr>
        <w:rPr>
          <w:sz w:val="24"/>
          <w:szCs w:val="24"/>
        </w:rPr>
      </w:pPr>
      <w:r w:rsidRPr="00730DB4">
        <w:rPr>
          <w:sz w:val="24"/>
          <w:szCs w:val="24"/>
        </w:rPr>
        <w:t>При ОРВИ детям назначают противовирусный препарат</w:t>
      </w:r>
    </w:p>
    <w:p w:rsidR="00193E1E" w:rsidRPr="00730DB4" w:rsidRDefault="00193E1E" w:rsidP="00FD018E">
      <w:pPr>
        <w:pStyle w:val="a7"/>
        <w:rPr>
          <w:i w:val="0"/>
          <w:sz w:val="24"/>
          <w:szCs w:val="24"/>
        </w:rPr>
      </w:pPr>
      <w:r w:rsidRPr="00730DB4">
        <w:rPr>
          <w:i w:val="0"/>
          <w:sz w:val="24"/>
          <w:szCs w:val="24"/>
        </w:rPr>
        <w:t>а)</w:t>
      </w:r>
      <w:r w:rsidRPr="00730DB4">
        <w:rPr>
          <w:i w:val="0"/>
          <w:sz w:val="24"/>
          <w:szCs w:val="24"/>
        </w:rPr>
        <w:tab/>
        <w:t>амоксициллин</w:t>
      </w:r>
    </w:p>
    <w:p w:rsidR="00193E1E" w:rsidRPr="00730DB4" w:rsidRDefault="00193E1E" w:rsidP="00FD018E">
      <w:pPr>
        <w:pStyle w:val="a7"/>
        <w:rPr>
          <w:i w:val="0"/>
          <w:sz w:val="24"/>
          <w:szCs w:val="24"/>
        </w:rPr>
      </w:pPr>
      <w:r w:rsidRPr="00730DB4">
        <w:rPr>
          <w:i w:val="0"/>
          <w:sz w:val="24"/>
          <w:szCs w:val="24"/>
        </w:rPr>
        <w:t>б)</w:t>
      </w:r>
      <w:r w:rsidRPr="00730DB4">
        <w:rPr>
          <w:i w:val="0"/>
          <w:sz w:val="24"/>
          <w:szCs w:val="24"/>
        </w:rPr>
        <w:tab/>
      </w:r>
      <w:proofErr w:type="spellStart"/>
      <w:r w:rsidRPr="00730DB4">
        <w:rPr>
          <w:i w:val="0"/>
          <w:sz w:val="24"/>
          <w:szCs w:val="24"/>
        </w:rPr>
        <w:t>глауцин</w:t>
      </w:r>
      <w:proofErr w:type="spellEnd"/>
    </w:p>
    <w:p w:rsidR="00193E1E" w:rsidRPr="00730DB4" w:rsidRDefault="00193E1E" w:rsidP="00FD018E">
      <w:pPr>
        <w:pStyle w:val="a7"/>
        <w:rPr>
          <w:i w:val="0"/>
          <w:sz w:val="24"/>
          <w:szCs w:val="24"/>
        </w:rPr>
      </w:pPr>
      <w:r w:rsidRPr="00730DB4">
        <w:rPr>
          <w:i w:val="0"/>
          <w:sz w:val="24"/>
          <w:szCs w:val="24"/>
        </w:rPr>
        <w:t>в)</w:t>
      </w:r>
      <w:r w:rsidRPr="00730DB4">
        <w:rPr>
          <w:i w:val="0"/>
          <w:sz w:val="24"/>
          <w:szCs w:val="24"/>
        </w:rPr>
        <w:tab/>
        <w:t xml:space="preserve"> лейкоцитарный интерферон </w:t>
      </w:r>
    </w:p>
    <w:p w:rsidR="00193E1E" w:rsidRPr="00730DB4" w:rsidRDefault="00193E1E" w:rsidP="00FD018E">
      <w:pPr>
        <w:pStyle w:val="a7"/>
        <w:rPr>
          <w:i w:val="0"/>
          <w:sz w:val="24"/>
          <w:szCs w:val="24"/>
        </w:rPr>
      </w:pPr>
      <w:r w:rsidRPr="00730DB4">
        <w:rPr>
          <w:i w:val="0"/>
          <w:sz w:val="24"/>
          <w:szCs w:val="24"/>
        </w:rPr>
        <w:t>г)</w:t>
      </w:r>
      <w:r w:rsidRPr="00730DB4">
        <w:rPr>
          <w:i w:val="0"/>
          <w:sz w:val="24"/>
          <w:szCs w:val="24"/>
        </w:rPr>
        <w:tab/>
        <w:t xml:space="preserve"> </w:t>
      </w:r>
      <w:proofErr w:type="spellStart"/>
      <w:r w:rsidRPr="00730DB4">
        <w:rPr>
          <w:i w:val="0"/>
          <w:sz w:val="24"/>
          <w:szCs w:val="24"/>
        </w:rPr>
        <w:t>сульфален</w:t>
      </w:r>
      <w:proofErr w:type="spellEnd"/>
    </w:p>
    <w:p w:rsidR="00243DF2" w:rsidRPr="00730DB4" w:rsidRDefault="00243DF2" w:rsidP="00FD018E">
      <w:pPr>
        <w:pStyle w:val="a1"/>
        <w:numPr>
          <w:ilvl w:val="0"/>
          <w:numId w:val="25"/>
        </w:numPr>
        <w:jc w:val="left"/>
        <w:rPr>
          <w:sz w:val="24"/>
          <w:szCs w:val="24"/>
        </w:rPr>
      </w:pPr>
      <w:r w:rsidRPr="00730DB4">
        <w:rPr>
          <w:sz w:val="24"/>
          <w:szCs w:val="24"/>
        </w:rPr>
        <w:t>Для обработки везикул при ветряной оспе у детей используется раствор:</w:t>
      </w:r>
    </w:p>
    <w:p w:rsidR="00243DF2" w:rsidRPr="00730DB4" w:rsidRDefault="00243DF2" w:rsidP="003D52A9">
      <w:pPr>
        <w:pStyle w:val="a1"/>
        <w:numPr>
          <w:ilvl w:val="0"/>
          <w:numId w:val="0"/>
        </w:numPr>
        <w:spacing w:before="0"/>
        <w:ind w:left="284"/>
        <w:jc w:val="left"/>
        <w:rPr>
          <w:b/>
          <w:bCs/>
          <w:sz w:val="24"/>
          <w:szCs w:val="24"/>
        </w:rPr>
      </w:pPr>
      <w:r w:rsidRPr="00730DB4">
        <w:rPr>
          <w:sz w:val="24"/>
          <w:szCs w:val="24"/>
        </w:rPr>
        <w:t>а) димедрола</w:t>
      </w:r>
    </w:p>
    <w:p w:rsidR="00243DF2" w:rsidRPr="00730DB4" w:rsidRDefault="00243DF2" w:rsidP="003D52A9">
      <w:pPr>
        <w:pStyle w:val="a1"/>
        <w:numPr>
          <w:ilvl w:val="0"/>
          <w:numId w:val="0"/>
        </w:numPr>
        <w:spacing w:before="0"/>
        <w:ind w:left="284"/>
        <w:jc w:val="left"/>
        <w:rPr>
          <w:b/>
          <w:bCs/>
          <w:sz w:val="24"/>
          <w:szCs w:val="24"/>
        </w:rPr>
      </w:pPr>
      <w:r w:rsidRPr="00730DB4">
        <w:rPr>
          <w:sz w:val="24"/>
          <w:szCs w:val="24"/>
        </w:rPr>
        <w:t>б) хлорида натрия</w:t>
      </w:r>
    </w:p>
    <w:p w:rsidR="00243DF2" w:rsidRPr="00730DB4" w:rsidRDefault="00243DF2" w:rsidP="003D52A9">
      <w:pPr>
        <w:pStyle w:val="a1"/>
        <w:numPr>
          <w:ilvl w:val="0"/>
          <w:numId w:val="0"/>
        </w:numPr>
        <w:spacing w:before="0"/>
        <w:jc w:val="left"/>
        <w:rPr>
          <w:b/>
          <w:bCs/>
          <w:sz w:val="24"/>
          <w:szCs w:val="24"/>
        </w:rPr>
      </w:pPr>
      <w:r w:rsidRPr="00730DB4">
        <w:rPr>
          <w:sz w:val="24"/>
          <w:szCs w:val="24"/>
        </w:rPr>
        <w:t xml:space="preserve">     в) йода</w:t>
      </w:r>
    </w:p>
    <w:p w:rsidR="00243DF2" w:rsidRPr="00730DB4" w:rsidRDefault="00243DF2" w:rsidP="003D52A9">
      <w:pPr>
        <w:pStyle w:val="a1"/>
        <w:numPr>
          <w:ilvl w:val="0"/>
          <w:numId w:val="0"/>
        </w:numPr>
        <w:spacing w:before="0"/>
        <w:jc w:val="left"/>
        <w:rPr>
          <w:sz w:val="24"/>
          <w:szCs w:val="24"/>
        </w:rPr>
      </w:pPr>
      <w:r w:rsidRPr="00730DB4">
        <w:rPr>
          <w:sz w:val="24"/>
          <w:szCs w:val="24"/>
        </w:rPr>
        <w:t xml:space="preserve">     г) бриллиантового зеленого</w:t>
      </w:r>
    </w:p>
    <w:p w:rsidR="00EE7235" w:rsidRPr="00730DB4" w:rsidRDefault="00EE7235" w:rsidP="00FD018E">
      <w:pPr>
        <w:pStyle w:val="af4"/>
        <w:numPr>
          <w:ilvl w:val="0"/>
          <w:numId w:val="25"/>
        </w:numPr>
        <w:tabs>
          <w:tab w:val="left" w:pos="54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DB4">
        <w:rPr>
          <w:rFonts w:ascii="Times New Roman" w:hAnsi="Times New Roman" w:cs="Times New Roman"/>
          <w:sz w:val="24"/>
          <w:szCs w:val="24"/>
        </w:rPr>
        <w:t>Специфическое лечение дифтерии включает:</w:t>
      </w:r>
    </w:p>
    <w:p w:rsidR="00EE7235" w:rsidRPr="00730DB4" w:rsidRDefault="00EE7235" w:rsidP="00FD018E">
      <w:pPr>
        <w:tabs>
          <w:tab w:val="left" w:pos="284"/>
          <w:tab w:val="left" w:pos="313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730DB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30DB4">
        <w:rPr>
          <w:rFonts w:ascii="Times New Roman" w:hAnsi="Times New Roman" w:cs="Times New Roman"/>
          <w:sz w:val="24"/>
          <w:szCs w:val="24"/>
        </w:rPr>
        <w:t>дезинтоксикационные</w:t>
      </w:r>
      <w:proofErr w:type="spellEnd"/>
      <w:r w:rsidRPr="00730DB4">
        <w:rPr>
          <w:rFonts w:ascii="Times New Roman" w:hAnsi="Times New Roman" w:cs="Times New Roman"/>
          <w:sz w:val="24"/>
          <w:szCs w:val="24"/>
        </w:rPr>
        <w:t xml:space="preserve"> препараты</w:t>
      </w:r>
    </w:p>
    <w:p w:rsidR="00EE7235" w:rsidRPr="00730DB4" w:rsidRDefault="00EE7235" w:rsidP="00FD018E">
      <w:pPr>
        <w:tabs>
          <w:tab w:val="left" w:pos="284"/>
          <w:tab w:val="left" w:pos="313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730DB4">
        <w:rPr>
          <w:rFonts w:ascii="Times New Roman" w:hAnsi="Times New Roman" w:cs="Times New Roman"/>
          <w:sz w:val="24"/>
          <w:szCs w:val="24"/>
        </w:rPr>
        <w:t>б) постельный режим</w:t>
      </w:r>
    </w:p>
    <w:p w:rsidR="00EE7235" w:rsidRPr="00730DB4" w:rsidRDefault="00EE7235" w:rsidP="00FD018E">
      <w:pPr>
        <w:tabs>
          <w:tab w:val="left" w:pos="284"/>
          <w:tab w:val="left" w:pos="313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730DB4">
        <w:rPr>
          <w:rFonts w:ascii="Times New Roman" w:hAnsi="Times New Roman" w:cs="Times New Roman"/>
          <w:sz w:val="24"/>
          <w:szCs w:val="24"/>
        </w:rPr>
        <w:t>в) антибиотикотерапия</w:t>
      </w:r>
    </w:p>
    <w:p w:rsidR="00243DF2" w:rsidRPr="00730DB4" w:rsidRDefault="00EE7235" w:rsidP="00FD018E">
      <w:pPr>
        <w:tabs>
          <w:tab w:val="left" w:pos="284"/>
          <w:tab w:val="left" w:pos="313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730DB4">
        <w:rPr>
          <w:rFonts w:ascii="Times New Roman" w:hAnsi="Times New Roman" w:cs="Times New Roman"/>
          <w:sz w:val="24"/>
          <w:szCs w:val="24"/>
        </w:rPr>
        <w:lastRenderedPageBreak/>
        <w:t>г) антитоксическая сыворотка после проведения в/</w:t>
      </w:r>
      <w:proofErr w:type="gramStart"/>
      <w:r w:rsidRPr="00730D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0DB4">
        <w:rPr>
          <w:rFonts w:ascii="Times New Roman" w:hAnsi="Times New Roman" w:cs="Times New Roman"/>
          <w:sz w:val="24"/>
          <w:szCs w:val="24"/>
        </w:rPr>
        <w:t xml:space="preserve"> пробы </w:t>
      </w:r>
    </w:p>
    <w:p w:rsidR="00EE7235" w:rsidRPr="00730DB4" w:rsidRDefault="00EE7235" w:rsidP="00FD018E">
      <w:pPr>
        <w:pStyle w:val="af4"/>
        <w:numPr>
          <w:ilvl w:val="0"/>
          <w:numId w:val="25"/>
        </w:numPr>
        <w:tabs>
          <w:tab w:val="left" w:pos="851"/>
          <w:tab w:val="left" w:pos="2268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лечении менингококковой инфекции  у детей  с этиотропной целью применяют </w:t>
      </w:r>
    </w:p>
    <w:p w:rsidR="00EE7235" w:rsidRPr="00730DB4" w:rsidRDefault="00EE7235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2623"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</w:t>
      </w:r>
    </w:p>
    <w:p w:rsidR="00EE7235" w:rsidRPr="00730DB4" w:rsidRDefault="00EE7235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диуретики</w:t>
      </w:r>
    </w:p>
    <w:p w:rsidR="00EE7235" w:rsidRPr="00730DB4" w:rsidRDefault="00EE7235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сердечные гликозиды</w:t>
      </w:r>
    </w:p>
    <w:p w:rsidR="00A1126F" w:rsidRPr="00730DB4" w:rsidRDefault="00EE7235" w:rsidP="00FD018E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730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плазмозамещающие растворы</w:t>
      </w:r>
    </w:p>
    <w:p w:rsidR="00D944D2" w:rsidRPr="00730DB4" w:rsidRDefault="00D944D2" w:rsidP="00FD018E">
      <w:pPr>
        <w:pStyle w:val="a1"/>
        <w:numPr>
          <w:ilvl w:val="0"/>
          <w:numId w:val="25"/>
        </w:numPr>
        <w:jc w:val="left"/>
        <w:rPr>
          <w:sz w:val="24"/>
          <w:szCs w:val="24"/>
        </w:rPr>
      </w:pPr>
      <w:r w:rsidRPr="00730DB4">
        <w:rPr>
          <w:sz w:val="24"/>
          <w:szCs w:val="24"/>
        </w:rPr>
        <w:t xml:space="preserve">Для проведения оральной </w:t>
      </w:r>
      <w:proofErr w:type="spellStart"/>
      <w:r w:rsidRPr="00730DB4">
        <w:rPr>
          <w:sz w:val="24"/>
          <w:szCs w:val="24"/>
        </w:rPr>
        <w:t>регидратации</w:t>
      </w:r>
      <w:proofErr w:type="spellEnd"/>
      <w:r w:rsidRPr="00730DB4">
        <w:rPr>
          <w:sz w:val="24"/>
          <w:szCs w:val="24"/>
        </w:rPr>
        <w:t xml:space="preserve"> детям назначают:</w:t>
      </w:r>
    </w:p>
    <w:p w:rsidR="00D944D2" w:rsidRPr="00730DB4" w:rsidRDefault="00D944D2" w:rsidP="00FD018E">
      <w:pPr>
        <w:pStyle w:val="a1"/>
        <w:numPr>
          <w:ilvl w:val="0"/>
          <w:numId w:val="0"/>
        </w:numPr>
        <w:ind w:left="284"/>
        <w:jc w:val="left"/>
        <w:rPr>
          <w:b/>
          <w:bCs/>
          <w:sz w:val="24"/>
          <w:szCs w:val="24"/>
        </w:rPr>
      </w:pPr>
      <w:r w:rsidRPr="00730DB4">
        <w:rPr>
          <w:sz w:val="24"/>
          <w:szCs w:val="24"/>
        </w:rPr>
        <w:t xml:space="preserve">а) </w:t>
      </w:r>
      <w:proofErr w:type="spellStart"/>
      <w:r w:rsidRPr="00730DB4">
        <w:rPr>
          <w:sz w:val="24"/>
          <w:szCs w:val="24"/>
        </w:rPr>
        <w:t>физраствор</w:t>
      </w:r>
      <w:proofErr w:type="spellEnd"/>
      <w:r w:rsidRPr="00730DB4">
        <w:rPr>
          <w:sz w:val="24"/>
          <w:szCs w:val="24"/>
        </w:rPr>
        <w:t xml:space="preserve">, </w:t>
      </w:r>
      <w:proofErr w:type="spellStart"/>
      <w:r w:rsidRPr="00730DB4">
        <w:rPr>
          <w:sz w:val="24"/>
          <w:szCs w:val="24"/>
        </w:rPr>
        <w:t>гемодез</w:t>
      </w:r>
      <w:proofErr w:type="spellEnd"/>
    </w:p>
    <w:p w:rsidR="00D944D2" w:rsidRPr="00730DB4" w:rsidRDefault="00D944D2" w:rsidP="00FD018E">
      <w:pPr>
        <w:pStyle w:val="a1"/>
        <w:numPr>
          <w:ilvl w:val="0"/>
          <w:numId w:val="0"/>
        </w:numPr>
        <w:ind w:left="284"/>
        <w:jc w:val="left"/>
        <w:rPr>
          <w:b/>
          <w:bCs/>
          <w:sz w:val="24"/>
          <w:szCs w:val="24"/>
        </w:rPr>
      </w:pPr>
      <w:r w:rsidRPr="00730DB4">
        <w:rPr>
          <w:sz w:val="24"/>
          <w:szCs w:val="24"/>
        </w:rPr>
        <w:t xml:space="preserve">б) </w:t>
      </w:r>
      <w:proofErr w:type="spellStart"/>
      <w:r w:rsidRPr="00730DB4">
        <w:rPr>
          <w:sz w:val="24"/>
          <w:szCs w:val="24"/>
        </w:rPr>
        <w:t>полиглюкин</w:t>
      </w:r>
      <w:proofErr w:type="spellEnd"/>
      <w:r w:rsidRPr="00730DB4">
        <w:rPr>
          <w:sz w:val="24"/>
          <w:szCs w:val="24"/>
        </w:rPr>
        <w:t xml:space="preserve">, </w:t>
      </w:r>
      <w:proofErr w:type="spellStart"/>
      <w:r w:rsidRPr="00730DB4">
        <w:rPr>
          <w:sz w:val="24"/>
          <w:szCs w:val="24"/>
        </w:rPr>
        <w:t>гемодез</w:t>
      </w:r>
      <w:proofErr w:type="spellEnd"/>
    </w:p>
    <w:p w:rsidR="00D944D2" w:rsidRPr="00730DB4" w:rsidRDefault="00D944D2" w:rsidP="00FD018E">
      <w:pPr>
        <w:pStyle w:val="a1"/>
        <w:numPr>
          <w:ilvl w:val="0"/>
          <w:numId w:val="0"/>
        </w:numPr>
        <w:ind w:left="284"/>
        <w:jc w:val="left"/>
        <w:rPr>
          <w:b/>
          <w:bCs/>
          <w:sz w:val="24"/>
          <w:szCs w:val="24"/>
        </w:rPr>
      </w:pPr>
      <w:r w:rsidRPr="00730DB4">
        <w:rPr>
          <w:sz w:val="24"/>
          <w:szCs w:val="24"/>
        </w:rPr>
        <w:t xml:space="preserve">в) </w:t>
      </w:r>
      <w:proofErr w:type="spellStart"/>
      <w:r w:rsidRPr="00730DB4">
        <w:rPr>
          <w:sz w:val="24"/>
          <w:szCs w:val="24"/>
        </w:rPr>
        <w:t>полиглюкин</w:t>
      </w:r>
      <w:proofErr w:type="spellEnd"/>
      <w:r w:rsidRPr="00730DB4">
        <w:rPr>
          <w:sz w:val="24"/>
          <w:szCs w:val="24"/>
        </w:rPr>
        <w:t xml:space="preserve">, </w:t>
      </w:r>
      <w:proofErr w:type="spellStart"/>
      <w:r w:rsidRPr="00730DB4">
        <w:rPr>
          <w:sz w:val="24"/>
          <w:szCs w:val="24"/>
        </w:rPr>
        <w:t>реополиглюкин</w:t>
      </w:r>
      <w:proofErr w:type="spellEnd"/>
    </w:p>
    <w:p w:rsidR="00D944D2" w:rsidRPr="00730DB4" w:rsidRDefault="00DB24D3" w:rsidP="00FD018E">
      <w:pPr>
        <w:pStyle w:val="a1"/>
        <w:numPr>
          <w:ilvl w:val="0"/>
          <w:numId w:val="0"/>
        </w:numPr>
        <w:ind w:left="397" w:hanging="397"/>
        <w:jc w:val="left"/>
        <w:rPr>
          <w:b/>
          <w:bCs/>
          <w:sz w:val="24"/>
          <w:szCs w:val="24"/>
        </w:rPr>
      </w:pPr>
      <w:r w:rsidRPr="00730DB4">
        <w:rPr>
          <w:sz w:val="24"/>
          <w:szCs w:val="24"/>
        </w:rPr>
        <w:t xml:space="preserve">    </w:t>
      </w:r>
      <w:r w:rsidR="00D944D2" w:rsidRPr="00730DB4">
        <w:rPr>
          <w:sz w:val="24"/>
          <w:szCs w:val="24"/>
        </w:rPr>
        <w:t>г) "</w:t>
      </w:r>
      <w:proofErr w:type="spellStart"/>
      <w:r w:rsidR="00D944D2" w:rsidRPr="00730DB4">
        <w:rPr>
          <w:sz w:val="24"/>
          <w:szCs w:val="24"/>
        </w:rPr>
        <w:t>Оралит</w:t>
      </w:r>
      <w:proofErr w:type="spellEnd"/>
      <w:r w:rsidR="00D944D2" w:rsidRPr="00730DB4">
        <w:rPr>
          <w:sz w:val="24"/>
          <w:szCs w:val="24"/>
        </w:rPr>
        <w:t>", "</w:t>
      </w:r>
      <w:proofErr w:type="spellStart"/>
      <w:r w:rsidR="00D944D2" w:rsidRPr="00730DB4">
        <w:rPr>
          <w:sz w:val="24"/>
          <w:szCs w:val="24"/>
        </w:rPr>
        <w:t>Регидрон</w:t>
      </w:r>
      <w:proofErr w:type="spellEnd"/>
      <w:r w:rsidR="00D944D2" w:rsidRPr="00730DB4">
        <w:rPr>
          <w:sz w:val="24"/>
          <w:szCs w:val="24"/>
        </w:rPr>
        <w:t>"</w:t>
      </w:r>
    </w:p>
    <w:p w:rsidR="004701E3" w:rsidRPr="00730DB4" w:rsidRDefault="004701E3" w:rsidP="00FD018E">
      <w:pPr>
        <w:pStyle w:val="a1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730DB4">
        <w:rPr>
          <w:sz w:val="24"/>
          <w:szCs w:val="24"/>
        </w:rPr>
        <w:t>Препаратами выбора в лечении дизентерии у детей являются</w:t>
      </w:r>
    </w:p>
    <w:p w:rsidR="004701E3" w:rsidRPr="00730DB4" w:rsidRDefault="004701E3" w:rsidP="00FD018E">
      <w:pPr>
        <w:pStyle w:val="a7"/>
        <w:rPr>
          <w:i w:val="0"/>
          <w:sz w:val="24"/>
          <w:szCs w:val="24"/>
        </w:rPr>
      </w:pPr>
      <w:r w:rsidRPr="00730DB4">
        <w:rPr>
          <w:i w:val="0"/>
          <w:sz w:val="24"/>
          <w:szCs w:val="24"/>
        </w:rPr>
        <w:t>а)</w:t>
      </w:r>
      <w:r w:rsidRPr="00730DB4">
        <w:rPr>
          <w:i w:val="0"/>
          <w:sz w:val="24"/>
          <w:szCs w:val="24"/>
        </w:rPr>
        <w:tab/>
      </w:r>
      <w:r w:rsidR="00C04CCF" w:rsidRPr="00730DB4">
        <w:rPr>
          <w:i w:val="0"/>
          <w:sz w:val="24"/>
          <w:szCs w:val="24"/>
        </w:rPr>
        <w:t xml:space="preserve"> </w:t>
      </w:r>
      <w:proofErr w:type="spellStart"/>
      <w:r w:rsidRPr="00730DB4">
        <w:rPr>
          <w:i w:val="0"/>
          <w:sz w:val="24"/>
          <w:szCs w:val="24"/>
        </w:rPr>
        <w:t>фуразолидон</w:t>
      </w:r>
      <w:proofErr w:type="spellEnd"/>
      <w:r w:rsidRPr="00730DB4">
        <w:rPr>
          <w:i w:val="0"/>
          <w:sz w:val="24"/>
          <w:szCs w:val="24"/>
        </w:rPr>
        <w:t>, гентамицин</w:t>
      </w:r>
    </w:p>
    <w:p w:rsidR="004701E3" w:rsidRPr="00730DB4" w:rsidRDefault="004701E3" w:rsidP="00FD018E">
      <w:pPr>
        <w:pStyle w:val="a7"/>
        <w:rPr>
          <w:i w:val="0"/>
          <w:sz w:val="24"/>
          <w:szCs w:val="24"/>
        </w:rPr>
      </w:pPr>
      <w:r w:rsidRPr="00730DB4">
        <w:rPr>
          <w:i w:val="0"/>
          <w:sz w:val="24"/>
          <w:szCs w:val="24"/>
        </w:rPr>
        <w:t>б)</w:t>
      </w:r>
      <w:r w:rsidRPr="00730DB4">
        <w:rPr>
          <w:i w:val="0"/>
          <w:sz w:val="24"/>
          <w:szCs w:val="24"/>
        </w:rPr>
        <w:tab/>
        <w:t xml:space="preserve">бисептол, ампициллин </w:t>
      </w:r>
    </w:p>
    <w:p w:rsidR="004701E3" w:rsidRPr="00730DB4" w:rsidRDefault="004701E3" w:rsidP="00FD018E">
      <w:pPr>
        <w:pStyle w:val="a7"/>
        <w:rPr>
          <w:i w:val="0"/>
          <w:sz w:val="24"/>
          <w:szCs w:val="24"/>
        </w:rPr>
      </w:pPr>
      <w:r w:rsidRPr="00730DB4">
        <w:rPr>
          <w:i w:val="0"/>
          <w:sz w:val="24"/>
          <w:szCs w:val="24"/>
        </w:rPr>
        <w:t>в)</w:t>
      </w:r>
      <w:r w:rsidRPr="00730DB4">
        <w:rPr>
          <w:i w:val="0"/>
          <w:sz w:val="24"/>
          <w:szCs w:val="24"/>
        </w:rPr>
        <w:tab/>
      </w:r>
      <w:proofErr w:type="spellStart"/>
      <w:r w:rsidRPr="00730DB4">
        <w:rPr>
          <w:i w:val="0"/>
          <w:sz w:val="24"/>
          <w:szCs w:val="24"/>
        </w:rPr>
        <w:t>септифрил</w:t>
      </w:r>
      <w:proofErr w:type="spellEnd"/>
      <w:r w:rsidRPr="00730DB4">
        <w:rPr>
          <w:i w:val="0"/>
          <w:sz w:val="24"/>
          <w:szCs w:val="24"/>
        </w:rPr>
        <w:t>, оксациллин</w:t>
      </w:r>
    </w:p>
    <w:p w:rsidR="004701E3" w:rsidRPr="00730DB4" w:rsidRDefault="004701E3" w:rsidP="00FD018E">
      <w:pPr>
        <w:pStyle w:val="a7"/>
        <w:rPr>
          <w:i w:val="0"/>
          <w:sz w:val="24"/>
          <w:szCs w:val="24"/>
        </w:rPr>
      </w:pPr>
      <w:r w:rsidRPr="00730DB4">
        <w:rPr>
          <w:i w:val="0"/>
          <w:sz w:val="24"/>
          <w:szCs w:val="24"/>
        </w:rPr>
        <w:t>г)</w:t>
      </w:r>
      <w:r w:rsidRPr="00730DB4">
        <w:rPr>
          <w:i w:val="0"/>
          <w:sz w:val="24"/>
          <w:szCs w:val="24"/>
        </w:rPr>
        <w:tab/>
      </w:r>
      <w:proofErr w:type="spellStart"/>
      <w:r w:rsidRPr="00730DB4">
        <w:rPr>
          <w:i w:val="0"/>
          <w:sz w:val="24"/>
          <w:szCs w:val="24"/>
        </w:rPr>
        <w:t>бактрим</w:t>
      </w:r>
      <w:proofErr w:type="spellEnd"/>
      <w:r w:rsidRPr="00730DB4">
        <w:rPr>
          <w:i w:val="0"/>
          <w:sz w:val="24"/>
          <w:szCs w:val="24"/>
        </w:rPr>
        <w:t xml:space="preserve">, </w:t>
      </w:r>
      <w:proofErr w:type="spellStart"/>
      <w:r w:rsidRPr="00730DB4">
        <w:rPr>
          <w:i w:val="0"/>
          <w:sz w:val="24"/>
          <w:szCs w:val="24"/>
        </w:rPr>
        <w:t>карбенициллин</w:t>
      </w:r>
      <w:proofErr w:type="spellEnd"/>
    </w:p>
    <w:p w:rsidR="000B407C" w:rsidRPr="00FD018E" w:rsidRDefault="000B407C" w:rsidP="00FD018E">
      <w:pPr>
        <w:pStyle w:val="a7"/>
        <w:rPr>
          <w:i w:val="0"/>
          <w:sz w:val="24"/>
          <w:szCs w:val="24"/>
        </w:rPr>
      </w:pPr>
    </w:p>
    <w:p w:rsidR="000B407C" w:rsidRPr="00FD018E" w:rsidRDefault="000B407C" w:rsidP="00FD018E">
      <w:pPr>
        <w:pStyle w:val="a7"/>
        <w:rPr>
          <w:i w:val="0"/>
          <w:sz w:val="24"/>
          <w:szCs w:val="24"/>
        </w:rPr>
      </w:pPr>
    </w:p>
    <w:p w:rsidR="000B407C" w:rsidRPr="00C04CCF" w:rsidRDefault="00372623" w:rsidP="00C04CCF">
      <w:pPr>
        <w:pStyle w:val="a7"/>
        <w:jc w:val="center"/>
        <w:rPr>
          <w:b/>
          <w:i w:val="0"/>
          <w:sz w:val="24"/>
          <w:szCs w:val="24"/>
        </w:rPr>
      </w:pPr>
      <w:r w:rsidRPr="00C04CCF">
        <w:rPr>
          <w:b/>
          <w:i w:val="0"/>
          <w:sz w:val="24"/>
          <w:szCs w:val="24"/>
        </w:rPr>
        <w:t>Эталон ответов</w:t>
      </w:r>
    </w:p>
    <w:p w:rsidR="00372623" w:rsidRDefault="00372623" w:rsidP="00FD018E">
      <w:pPr>
        <w:pStyle w:val="a7"/>
        <w:rPr>
          <w:i w:val="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372623" w:rsidTr="00372623">
        <w:tc>
          <w:tcPr>
            <w:tcW w:w="656" w:type="dxa"/>
          </w:tcPr>
          <w:p w:rsidR="00372623" w:rsidRPr="00C04CCF" w:rsidRDefault="00372623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1б</w:t>
            </w:r>
          </w:p>
        </w:tc>
        <w:tc>
          <w:tcPr>
            <w:tcW w:w="657" w:type="dxa"/>
          </w:tcPr>
          <w:p w:rsidR="00372623" w:rsidRPr="00C04CCF" w:rsidRDefault="00372623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2а</w:t>
            </w:r>
          </w:p>
        </w:tc>
        <w:tc>
          <w:tcPr>
            <w:tcW w:w="657" w:type="dxa"/>
          </w:tcPr>
          <w:p w:rsidR="00372623" w:rsidRPr="00C04CCF" w:rsidRDefault="00372623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3б</w:t>
            </w:r>
          </w:p>
        </w:tc>
        <w:tc>
          <w:tcPr>
            <w:tcW w:w="657" w:type="dxa"/>
          </w:tcPr>
          <w:p w:rsidR="00372623" w:rsidRPr="00C04CCF" w:rsidRDefault="00372623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4в</w:t>
            </w:r>
          </w:p>
        </w:tc>
        <w:tc>
          <w:tcPr>
            <w:tcW w:w="657" w:type="dxa"/>
          </w:tcPr>
          <w:p w:rsidR="00372623" w:rsidRPr="00C04CCF" w:rsidRDefault="00372623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5б</w:t>
            </w:r>
          </w:p>
        </w:tc>
        <w:tc>
          <w:tcPr>
            <w:tcW w:w="657" w:type="dxa"/>
          </w:tcPr>
          <w:p w:rsidR="00372623" w:rsidRPr="00C04CCF" w:rsidRDefault="00372623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6а</w:t>
            </w:r>
          </w:p>
        </w:tc>
        <w:tc>
          <w:tcPr>
            <w:tcW w:w="657" w:type="dxa"/>
          </w:tcPr>
          <w:p w:rsidR="00372623" w:rsidRPr="00C04CCF" w:rsidRDefault="00372623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7б</w:t>
            </w:r>
          </w:p>
        </w:tc>
        <w:tc>
          <w:tcPr>
            <w:tcW w:w="657" w:type="dxa"/>
          </w:tcPr>
          <w:p w:rsidR="00372623" w:rsidRPr="00C04CCF" w:rsidRDefault="00372623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8а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9в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10а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11г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12г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13а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14б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15а</w:t>
            </w:r>
          </w:p>
        </w:tc>
      </w:tr>
      <w:tr w:rsidR="00372623" w:rsidTr="00372623">
        <w:tc>
          <w:tcPr>
            <w:tcW w:w="656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16б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17б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18г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19г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20б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21г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22г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23а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24б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25в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26г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27г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28а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29г</w:t>
            </w:r>
          </w:p>
        </w:tc>
        <w:tc>
          <w:tcPr>
            <w:tcW w:w="657" w:type="dxa"/>
          </w:tcPr>
          <w:p w:rsidR="00372623" w:rsidRPr="00C04CCF" w:rsidRDefault="00C04CCF" w:rsidP="00372623">
            <w:pPr>
              <w:pStyle w:val="a7"/>
              <w:ind w:left="0" w:firstLine="0"/>
              <w:rPr>
                <w:b/>
                <w:i w:val="0"/>
                <w:sz w:val="24"/>
                <w:szCs w:val="24"/>
              </w:rPr>
            </w:pPr>
            <w:r w:rsidRPr="00C04CCF">
              <w:rPr>
                <w:b/>
                <w:i w:val="0"/>
                <w:sz w:val="24"/>
                <w:szCs w:val="24"/>
              </w:rPr>
              <w:t>30б</w:t>
            </w:r>
          </w:p>
        </w:tc>
      </w:tr>
    </w:tbl>
    <w:p w:rsidR="00372623" w:rsidRDefault="00372623" w:rsidP="00372623">
      <w:pPr>
        <w:pStyle w:val="a7"/>
        <w:ind w:left="0" w:firstLine="0"/>
        <w:rPr>
          <w:i w:val="0"/>
          <w:sz w:val="24"/>
          <w:szCs w:val="24"/>
        </w:rPr>
      </w:pPr>
    </w:p>
    <w:p w:rsidR="00372623" w:rsidRDefault="00372623" w:rsidP="00372623">
      <w:pPr>
        <w:pStyle w:val="a7"/>
        <w:ind w:left="0" w:firstLine="0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Default="009D0DD0" w:rsidP="00FD018E">
      <w:pPr>
        <w:pStyle w:val="a7"/>
        <w:rPr>
          <w:i w:val="0"/>
          <w:sz w:val="24"/>
          <w:szCs w:val="24"/>
        </w:rPr>
      </w:pPr>
    </w:p>
    <w:p w:rsidR="009D0DD0" w:rsidRPr="00FD018E" w:rsidRDefault="009D0DD0" w:rsidP="00FD018E">
      <w:pPr>
        <w:pStyle w:val="a7"/>
        <w:rPr>
          <w:i w:val="0"/>
          <w:sz w:val="24"/>
          <w:szCs w:val="24"/>
        </w:rPr>
      </w:pPr>
    </w:p>
    <w:p w:rsidR="000B407C" w:rsidRPr="00FD018E" w:rsidRDefault="000B407C" w:rsidP="00FD018E">
      <w:pPr>
        <w:pStyle w:val="a7"/>
        <w:rPr>
          <w:i w:val="0"/>
          <w:sz w:val="24"/>
          <w:szCs w:val="24"/>
        </w:rPr>
      </w:pPr>
    </w:p>
    <w:p w:rsidR="009D0DD0" w:rsidRPr="00FD018E" w:rsidRDefault="009D0DD0" w:rsidP="00FD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407C" w:rsidRPr="00FD018E" w:rsidRDefault="000B407C" w:rsidP="00FD018E">
      <w:pPr>
        <w:pStyle w:val="a7"/>
        <w:rPr>
          <w:i w:val="0"/>
          <w:sz w:val="24"/>
          <w:szCs w:val="24"/>
        </w:rPr>
      </w:pPr>
    </w:p>
    <w:p w:rsidR="000B407C" w:rsidRPr="00FD018E" w:rsidRDefault="000B407C" w:rsidP="00FD018E">
      <w:pPr>
        <w:pStyle w:val="a7"/>
        <w:rPr>
          <w:i w:val="0"/>
          <w:sz w:val="24"/>
          <w:szCs w:val="24"/>
        </w:rPr>
      </w:pPr>
    </w:p>
    <w:sectPr w:rsidR="000B407C" w:rsidRPr="00FD018E" w:rsidSect="00C031D0">
      <w:foot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54" w:rsidRDefault="00DC3E54" w:rsidP="009D0DD0">
      <w:pPr>
        <w:spacing w:after="0" w:line="240" w:lineRule="auto"/>
      </w:pPr>
      <w:r>
        <w:separator/>
      </w:r>
    </w:p>
  </w:endnote>
  <w:endnote w:type="continuationSeparator" w:id="0">
    <w:p w:rsidR="00DC3E54" w:rsidRDefault="00DC3E54" w:rsidP="009D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184056"/>
      <w:docPartObj>
        <w:docPartGallery w:val="Page Numbers (Bottom of Page)"/>
        <w:docPartUnique/>
      </w:docPartObj>
    </w:sdtPr>
    <w:sdtEndPr/>
    <w:sdtContent>
      <w:p w:rsidR="000552A2" w:rsidRDefault="00BD62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F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52A2" w:rsidRDefault="000552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54" w:rsidRDefault="00DC3E54" w:rsidP="009D0DD0">
      <w:pPr>
        <w:spacing w:after="0" w:line="240" w:lineRule="auto"/>
      </w:pPr>
      <w:r>
        <w:separator/>
      </w:r>
    </w:p>
  </w:footnote>
  <w:footnote w:type="continuationSeparator" w:id="0">
    <w:p w:rsidR="00DC3E54" w:rsidRDefault="00DC3E54" w:rsidP="009D0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55EF1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05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13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29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937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645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353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061" w:hanging="708"/>
      </w:pPr>
    </w:lvl>
  </w:abstractNum>
  <w:abstractNum w:abstractNumId="2">
    <w:nsid w:val="FFFFFFFE"/>
    <w:multiLevelType w:val="singleLevel"/>
    <w:tmpl w:val="04C0A438"/>
    <w:lvl w:ilvl="0">
      <w:numFmt w:val="decimal"/>
      <w:pStyle w:val="a0"/>
      <w:lvlText w:val="*"/>
      <w:lvlJc w:val="left"/>
    </w:lvl>
  </w:abstractNum>
  <w:abstractNum w:abstractNumId="3">
    <w:nsid w:val="003E04C0"/>
    <w:multiLevelType w:val="hybridMultilevel"/>
    <w:tmpl w:val="3E4E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13557"/>
    <w:multiLevelType w:val="hybridMultilevel"/>
    <w:tmpl w:val="10AE46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708EA"/>
    <w:multiLevelType w:val="hybridMultilevel"/>
    <w:tmpl w:val="621E7888"/>
    <w:lvl w:ilvl="0" w:tplc="6A860C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D0BF3"/>
    <w:multiLevelType w:val="hybridMultilevel"/>
    <w:tmpl w:val="BE321850"/>
    <w:lvl w:ilvl="0" w:tplc="2D102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0F950AC6"/>
    <w:multiLevelType w:val="singleLevel"/>
    <w:tmpl w:val="778A883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1A18425D"/>
    <w:multiLevelType w:val="hybridMultilevel"/>
    <w:tmpl w:val="FE12B142"/>
    <w:lvl w:ilvl="0" w:tplc="ABB27E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685BBC"/>
    <w:multiLevelType w:val="hybridMultilevel"/>
    <w:tmpl w:val="EB583B38"/>
    <w:lvl w:ilvl="0" w:tplc="B4C0DD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046B9"/>
    <w:multiLevelType w:val="hybridMultilevel"/>
    <w:tmpl w:val="017649BA"/>
    <w:lvl w:ilvl="0" w:tplc="B4C0DD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266C"/>
    <w:multiLevelType w:val="hybridMultilevel"/>
    <w:tmpl w:val="E90289AC"/>
    <w:lvl w:ilvl="0" w:tplc="8A4CEA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645DE"/>
    <w:multiLevelType w:val="hybridMultilevel"/>
    <w:tmpl w:val="BD48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C2D16"/>
    <w:multiLevelType w:val="hybridMultilevel"/>
    <w:tmpl w:val="B71C1D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E882205"/>
    <w:multiLevelType w:val="hybridMultilevel"/>
    <w:tmpl w:val="9E94FF24"/>
    <w:lvl w:ilvl="0" w:tplc="6A860C64">
      <w:start w:val="1"/>
      <w:numFmt w:val="decimal"/>
      <w:lvlText w:val="%1."/>
      <w:lvlJc w:val="left"/>
      <w:pPr>
        <w:ind w:left="77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4CAD3B1B"/>
    <w:multiLevelType w:val="hybridMultilevel"/>
    <w:tmpl w:val="7C3E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83B4C"/>
    <w:multiLevelType w:val="hybridMultilevel"/>
    <w:tmpl w:val="13644B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61D35"/>
    <w:multiLevelType w:val="hybridMultilevel"/>
    <w:tmpl w:val="66A664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C5F69"/>
    <w:multiLevelType w:val="hybridMultilevel"/>
    <w:tmpl w:val="57B4F7B2"/>
    <w:lvl w:ilvl="0" w:tplc="522AA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8E0CBD"/>
    <w:multiLevelType w:val="hybridMultilevel"/>
    <w:tmpl w:val="DC8C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4440F"/>
    <w:multiLevelType w:val="hybridMultilevel"/>
    <w:tmpl w:val="7EF05AA6"/>
    <w:lvl w:ilvl="0" w:tplc="8A4CE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271FD"/>
    <w:multiLevelType w:val="hybridMultilevel"/>
    <w:tmpl w:val="81F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C39B2"/>
    <w:multiLevelType w:val="hybridMultilevel"/>
    <w:tmpl w:val="534AB3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D17AA"/>
    <w:multiLevelType w:val="hybridMultilevel"/>
    <w:tmpl w:val="0FEE84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0695E"/>
    <w:multiLevelType w:val="singleLevel"/>
    <w:tmpl w:val="D5E8B64C"/>
    <w:lvl w:ilvl="0">
      <w:start w:val="1"/>
      <w:numFmt w:val="decimal"/>
      <w:pStyle w:val="1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7EAC68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bullet"/>
        <w:pStyle w:val="a0"/>
        <w:lvlText w:val=""/>
        <w:legacy w:legacy="1" w:legacySpace="0" w:legacyIndent="227"/>
        <w:lvlJc w:val="left"/>
        <w:pPr>
          <w:ind w:left="624" w:hanging="227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7"/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5"/>
  </w:num>
  <w:num w:numId="20">
    <w:abstractNumId w:val="21"/>
  </w:num>
  <w:num w:numId="21">
    <w:abstractNumId w:val="3"/>
  </w:num>
  <w:num w:numId="22">
    <w:abstractNumId w:val="19"/>
  </w:num>
  <w:num w:numId="23">
    <w:abstractNumId w:val="10"/>
  </w:num>
  <w:num w:numId="24">
    <w:abstractNumId w:val="9"/>
  </w:num>
  <w:num w:numId="25">
    <w:abstractNumId w:val="11"/>
  </w:num>
  <w:num w:numId="26">
    <w:abstractNumId w:val="18"/>
  </w:num>
  <w:num w:numId="27">
    <w:abstractNumId w:val="5"/>
  </w:num>
  <w:num w:numId="28">
    <w:abstractNumId w:val="14"/>
  </w:num>
  <w:num w:numId="29">
    <w:abstractNumId w:val="25"/>
  </w:num>
  <w:num w:numId="30">
    <w:abstractNumId w:val="12"/>
  </w:num>
  <w:num w:numId="31">
    <w:abstractNumId w:val="6"/>
  </w:num>
  <w:num w:numId="32">
    <w:abstractNumId w:val="23"/>
  </w:num>
  <w:num w:numId="33">
    <w:abstractNumId w:val="16"/>
  </w:num>
  <w:num w:numId="34">
    <w:abstractNumId w:val="17"/>
  </w:num>
  <w:num w:numId="35">
    <w:abstractNumId w:val="22"/>
  </w:num>
  <w:num w:numId="36">
    <w:abstractNumId w:val="4"/>
  </w:num>
  <w:num w:numId="37">
    <w:abstractNumId w:val="20"/>
  </w:num>
  <w:num w:numId="38">
    <w:abstractNumId w:val="8"/>
  </w:num>
  <w:num w:numId="3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BFD"/>
    <w:rsid w:val="00000F73"/>
    <w:rsid w:val="00013964"/>
    <w:rsid w:val="00017CEC"/>
    <w:rsid w:val="000552A2"/>
    <w:rsid w:val="00056BFD"/>
    <w:rsid w:val="00080AE1"/>
    <w:rsid w:val="0008413B"/>
    <w:rsid w:val="000848DA"/>
    <w:rsid w:val="000A18E8"/>
    <w:rsid w:val="000B407C"/>
    <w:rsid w:val="000C0154"/>
    <w:rsid w:val="00120068"/>
    <w:rsid w:val="00175355"/>
    <w:rsid w:val="00193E1E"/>
    <w:rsid w:val="00197315"/>
    <w:rsid w:val="001D5156"/>
    <w:rsid w:val="00236A0A"/>
    <w:rsid w:val="00243DF2"/>
    <w:rsid w:val="00291840"/>
    <w:rsid w:val="002E0D1C"/>
    <w:rsid w:val="003357E1"/>
    <w:rsid w:val="0035397F"/>
    <w:rsid w:val="0036043F"/>
    <w:rsid w:val="00372623"/>
    <w:rsid w:val="003A7CA3"/>
    <w:rsid w:val="003C1F37"/>
    <w:rsid w:val="003C7C20"/>
    <w:rsid w:val="003D52A9"/>
    <w:rsid w:val="003E4A39"/>
    <w:rsid w:val="003F2F20"/>
    <w:rsid w:val="003F3198"/>
    <w:rsid w:val="00413539"/>
    <w:rsid w:val="00430ABA"/>
    <w:rsid w:val="004701E3"/>
    <w:rsid w:val="00472E28"/>
    <w:rsid w:val="00480D69"/>
    <w:rsid w:val="004C2B59"/>
    <w:rsid w:val="00506C7B"/>
    <w:rsid w:val="00543FBC"/>
    <w:rsid w:val="00551FAB"/>
    <w:rsid w:val="0057291F"/>
    <w:rsid w:val="00586AF8"/>
    <w:rsid w:val="005E4B6A"/>
    <w:rsid w:val="00612D70"/>
    <w:rsid w:val="0062374D"/>
    <w:rsid w:val="00625FC3"/>
    <w:rsid w:val="00640316"/>
    <w:rsid w:val="00692AEE"/>
    <w:rsid w:val="006D51AD"/>
    <w:rsid w:val="006E7E71"/>
    <w:rsid w:val="00730DB4"/>
    <w:rsid w:val="007A1B24"/>
    <w:rsid w:val="007A4948"/>
    <w:rsid w:val="00836889"/>
    <w:rsid w:val="0084149F"/>
    <w:rsid w:val="00863FA1"/>
    <w:rsid w:val="008858A3"/>
    <w:rsid w:val="008B012D"/>
    <w:rsid w:val="008E3BC3"/>
    <w:rsid w:val="00910C0F"/>
    <w:rsid w:val="00970985"/>
    <w:rsid w:val="00995C48"/>
    <w:rsid w:val="009D0DD0"/>
    <w:rsid w:val="00A1126F"/>
    <w:rsid w:val="00A55095"/>
    <w:rsid w:val="00A77E8A"/>
    <w:rsid w:val="00A8399B"/>
    <w:rsid w:val="00AB0442"/>
    <w:rsid w:val="00AC4A7D"/>
    <w:rsid w:val="00AC7CE8"/>
    <w:rsid w:val="00AD0D68"/>
    <w:rsid w:val="00B43A59"/>
    <w:rsid w:val="00B62B16"/>
    <w:rsid w:val="00BC061F"/>
    <w:rsid w:val="00BD62E4"/>
    <w:rsid w:val="00BF3973"/>
    <w:rsid w:val="00BF3E78"/>
    <w:rsid w:val="00C031D0"/>
    <w:rsid w:val="00C04CCF"/>
    <w:rsid w:val="00C244BC"/>
    <w:rsid w:val="00C43097"/>
    <w:rsid w:val="00C95062"/>
    <w:rsid w:val="00CB2C83"/>
    <w:rsid w:val="00CC0CB4"/>
    <w:rsid w:val="00D11F42"/>
    <w:rsid w:val="00D22CB7"/>
    <w:rsid w:val="00D360FC"/>
    <w:rsid w:val="00D62D3B"/>
    <w:rsid w:val="00D8428E"/>
    <w:rsid w:val="00D944D2"/>
    <w:rsid w:val="00DB24D3"/>
    <w:rsid w:val="00DB3680"/>
    <w:rsid w:val="00DB44D3"/>
    <w:rsid w:val="00DC3E54"/>
    <w:rsid w:val="00DE22F1"/>
    <w:rsid w:val="00E309BC"/>
    <w:rsid w:val="00E3141D"/>
    <w:rsid w:val="00E74687"/>
    <w:rsid w:val="00EA24CF"/>
    <w:rsid w:val="00EA3C5C"/>
    <w:rsid w:val="00EE7235"/>
    <w:rsid w:val="00EF0BF8"/>
    <w:rsid w:val="00F45684"/>
    <w:rsid w:val="00F47CA2"/>
    <w:rsid w:val="00FA2239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95062"/>
  </w:style>
  <w:style w:type="paragraph" w:styleId="10">
    <w:name w:val="heading 1"/>
    <w:basedOn w:val="a2"/>
    <w:next w:val="a2"/>
    <w:link w:val="11"/>
    <w:qFormat/>
    <w:rsid w:val="00056BFD"/>
    <w:pPr>
      <w:keepNext/>
      <w:spacing w:before="600" w:after="60" w:line="240" w:lineRule="auto"/>
      <w:ind w:left="397"/>
      <w:outlineLvl w:val="0"/>
    </w:pPr>
    <w:rPr>
      <w:rFonts w:ascii="Arial" w:eastAsia="Times New Roman" w:hAnsi="Arial" w:cs="Times New Roman"/>
      <w:b/>
      <w:kern w:val="28"/>
      <w:sz w:val="18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056BFD"/>
    <w:pPr>
      <w:keepNext/>
      <w:spacing w:before="240" w:after="60" w:line="240" w:lineRule="auto"/>
      <w:ind w:left="397"/>
      <w:outlineLvl w:val="1"/>
    </w:pPr>
    <w:rPr>
      <w:rFonts w:ascii="Arial" w:eastAsia="Times New Roman" w:hAnsi="Arial" w:cs="Times New Roman"/>
      <w:b/>
      <w:smallCaps/>
      <w:sz w:val="20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056BFD"/>
    <w:pPr>
      <w:keepNext/>
      <w:spacing w:before="180" w:after="0" w:line="240" w:lineRule="auto"/>
      <w:ind w:left="397"/>
      <w:outlineLvl w:val="2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056BFD"/>
    <w:pPr>
      <w:keepNext/>
      <w:spacing w:before="120" w:after="60" w:line="240" w:lineRule="auto"/>
      <w:jc w:val="both"/>
      <w:outlineLvl w:val="3"/>
    </w:pPr>
    <w:rPr>
      <w:rFonts w:ascii="Arial" w:eastAsia="Times New Roman" w:hAnsi="Arial" w:cs="Times New Roman"/>
      <w:smallCaps/>
      <w:sz w:val="16"/>
      <w:szCs w:val="20"/>
      <w:u w:val="single"/>
      <w:lang w:eastAsia="ru-RU"/>
    </w:rPr>
  </w:style>
  <w:style w:type="paragraph" w:styleId="5">
    <w:name w:val="heading 5"/>
    <w:basedOn w:val="a2"/>
    <w:next w:val="a2"/>
    <w:link w:val="50"/>
    <w:qFormat/>
    <w:rsid w:val="00056BF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056BFD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056BFD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056BFD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056BFD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056BFD"/>
    <w:rPr>
      <w:rFonts w:ascii="Arial" w:eastAsia="Times New Roman" w:hAnsi="Arial" w:cs="Times New Roman"/>
      <w:b/>
      <w:kern w:val="28"/>
      <w:sz w:val="18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056BFD"/>
    <w:rPr>
      <w:rFonts w:ascii="Arial" w:eastAsia="Times New Roman" w:hAnsi="Arial" w:cs="Times New Roman"/>
      <w:b/>
      <w:smallCaps/>
      <w:sz w:val="20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056BFD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056BFD"/>
    <w:rPr>
      <w:rFonts w:ascii="Arial" w:eastAsia="Times New Roman" w:hAnsi="Arial" w:cs="Times New Roman"/>
      <w:smallCaps/>
      <w:sz w:val="16"/>
      <w:szCs w:val="20"/>
      <w:u w:val="single"/>
      <w:lang w:eastAsia="ru-RU"/>
    </w:rPr>
  </w:style>
  <w:style w:type="character" w:customStyle="1" w:styleId="50">
    <w:name w:val="Заголовок 5 Знак"/>
    <w:basedOn w:val="a3"/>
    <w:link w:val="5"/>
    <w:rsid w:val="00056BF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56BF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056BF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056BF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056BFD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056BFD"/>
  </w:style>
  <w:style w:type="paragraph" w:customStyle="1" w:styleId="a0">
    <w:name w:val="Марк–"/>
    <w:basedOn w:val="a2"/>
    <w:rsid w:val="00056BFD"/>
    <w:pPr>
      <w:numPr>
        <w:numId w:val="1"/>
      </w:numPr>
      <w:tabs>
        <w:tab w:val="left" w:pos="397"/>
      </w:tabs>
      <w:spacing w:before="2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3"/>
    <w:rsid w:val="00056BFD"/>
  </w:style>
  <w:style w:type="paragraph" w:styleId="13">
    <w:name w:val="toc 1"/>
    <w:basedOn w:val="a2"/>
    <w:next w:val="a2"/>
    <w:semiHidden/>
    <w:rsid w:val="00056BFD"/>
    <w:pPr>
      <w:tabs>
        <w:tab w:val="right" w:pos="9072"/>
      </w:tabs>
      <w:spacing w:before="120" w:after="60" w:line="240" w:lineRule="auto"/>
    </w:pPr>
    <w:rPr>
      <w:rFonts w:ascii="Times New Roman" w:eastAsia="Times New Roman" w:hAnsi="Times New Roman" w:cs="Times New Roman"/>
      <w:smallCaps/>
      <w:noProof/>
      <w:sz w:val="18"/>
      <w:szCs w:val="20"/>
      <w:lang w:eastAsia="ru-RU"/>
    </w:rPr>
  </w:style>
  <w:style w:type="paragraph" w:styleId="21">
    <w:name w:val="toc 2"/>
    <w:basedOn w:val="a2"/>
    <w:next w:val="a2"/>
    <w:semiHidden/>
    <w:rsid w:val="00056BFD"/>
    <w:pPr>
      <w:tabs>
        <w:tab w:val="right" w:leader="dot" w:pos="9072"/>
      </w:tabs>
      <w:spacing w:before="20" w:after="40" w:line="240" w:lineRule="auto"/>
      <w:ind w:left="284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31">
    <w:name w:val="toc 3"/>
    <w:basedOn w:val="a2"/>
    <w:next w:val="a2"/>
    <w:semiHidden/>
    <w:rsid w:val="00056BFD"/>
    <w:pPr>
      <w:tabs>
        <w:tab w:val="right" w:leader="dot" w:pos="9072"/>
      </w:tabs>
      <w:spacing w:after="0" w:line="240" w:lineRule="auto"/>
      <w:ind w:left="794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customStyle="1" w:styleId="a1">
    <w:name w:val="ВОПРОС"/>
    <w:basedOn w:val="a2"/>
    <w:rsid w:val="00056BFD"/>
    <w:pPr>
      <w:numPr>
        <w:numId w:val="3"/>
      </w:numPr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ТВЕТ"/>
    <w:basedOn w:val="a2"/>
    <w:rsid w:val="00056BFD"/>
    <w:pPr>
      <w:spacing w:after="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8">
    <w:name w:val="Литерат"/>
    <w:basedOn w:val="a2"/>
    <w:rsid w:val="00056BFD"/>
    <w:pPr>
      <w:widowControl w:val="0"/>
      <w:spacing w:after="4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2"/>
    <w:link w:val="aa"/>
    <w:uiPriority w:val="99"/>
    <w:rsid w:val="00056BFD"/>
    <w:pPr>
      <w:tabs>
        <w:tab w:val="center" w:pos="4153"/>
        <w:tab w:val="right" w:pos="8306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3"/>
    <w:link w:val="a9"/>
    <w:uiPriority w:val="99"/>
    <w:rsid w:val="00056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2"/>
    <w:next w:val="a2"/>
    <w:semiHidden/>
    <w:rsid w:val="00056BFD"/>
    <w:pPr>
      <w:tabs>
        <w:tab w:val="right" w:leader="dot" w:pos="9072"/>
      </w:tabs>
      <w:spacing w:after="0" w:line="240" w:lineRule="auto"/>
      <w:ind w:left="6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2"/>
    <w:next w:val="a2"/>
    <w:semiHidden/>
    <w:rsid w:val="00056BFD"/>
    <w:pPr>
      <w:tabs>
        <w:tab w:val="right" w:leader="dot" w:pos="9072"/>
      </w:tabs>
      <w:spacing w:after="0" w:line="240" w:lineRule="auto"/>
      <w:ind w:left="8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2"/>
    <w:next w:val="a2"/>
    <w:semiHidden/>
    <w:rsid w:val="00056BFD"/>
    <w:pPr>
      <w:tabs>
        <w:tab w:val="right" w:leader="dot" w:pos="9072"/>
      </w:tabs>
      <w:spacing w:after="0" w:line="240" w:lineRule="auto"/>
      <w:ind w:left="10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2"/>
    <w:next w:val="a2"/>
    <w:semiHidden/>
    <w:rsid w:val="00056BFD"/>
    <w:pPr>
      <w:tabs>
        <w:tab w:val="right" w:leader="dot" w:pos="9072"/>
      </w:tabs>
      <w:spacing w:after="0" w:line="240" w:lineRule="auto"/>
      <w:ind w:left="12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2"/>
    <w:next w:val="a2"/>
    <w:semiHidden/>
    <w:rsid w:val="00056BFD"/>
    <w:pPr>
      <w:tabs>
        <w:tab w:val="right" w:leader="dot" w:pos="9072"/>
      </w:tabs>
      <w:spacing w:after="0" w:line="240" w:lineRule="auto"/>
      <w:ind w:left="14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2"/>
    <w:next w:val="a2"/>
    <w:semiHidden/>
    <w:rsid w:val="00056BFD"/>
    <w:pPr>
      <w:tabs>
        <w:tab w:val="right" w:leader="dot" w:pos="9072"/>
      </w:tabs>
      <w:spacing w:after="0" w:line="240" w:lineRule="auto"/>
      <w:ind w:left="16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Вопрос"/>
    <w:basedOn w:val="a2"/>
    <w:rsid w:val="00056BFD"/>
    <w:pPr>
      <w:widowControl w:val="0"/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2"/>
    <w:basedOn w:val="a2"/>
    <w:rsid w:val="00056BFD"/>
    <w:pPr>
      <w:widowControl w:val="0"/>
      <w:spacing w:before="240" w:after="60" w:line="240" w:lineRule="auto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14">
    <w:name w:val="Стиль1"/>
    <w:basedOn w:val="a2"/>
    <w:rsid w:val="00056BFD"/>
    <w:pPr>
      <w:widowControl w:val="0"/>
      <w:spacing w:after="0" w:line="240" w:lineRule="auto"/>
      <w:ind w:left="39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3">
    <w:name w:val="Body Text 2"/>
    <w:basedOn w:val="a2"/>
    <w:link w:val="24"/>
    <w:semiHidden/>
    <w:rsid w:val="00056BFD"/>
    <w:pPr>
      <w:spacing w:before="120" w:after="0" w:line="240" w:lineRule="auto"/>
      <w:jc w:val="center"/>
    </w:pPr>
    <w:rPr>
      <w:rFonts w:ascii="Arial" w:eastAsia="Times New Roman" w:hAnsi="Arial" w:cs="Times New Roman"/>
      <w:b/>
      <w:smallCaps/>
      <w:spacing w:val="20"/>
      <w:sz w:val="52"/>
      <w:szCs w:val="20"/>
      <w:lang w:eastAsia="ru-RU"/>
    </w:rPr>
  </w:style>
  <w:style w:type="character" w:customStyle="1" w:styleId="24">
    <w:name w:val="Основной текст 2 Знак"/>
    <w:basedOn w:val="a3"/>
    <w:link w:val="23"/>
    <w:semiHidden/>
    <w:rsid w:val="00056BFD"/>
    <w:rPr>
      <w:rFonts w:ascii="Arial" w:eastAsia="Times New Roman" w:hAnsi="Arial" w:cs="Times New Roman"/>
      <w:b/>
      <w:smallCaps/>
      <w:spacing w:val="20"/>
      <w:sz w:val="52"/>
      <w:szCs w:val="20"/>
      <w:lang w:eastAsia="ru-RU"/>
    </w:rPr>
  </w:style>
  <w:style w:type="paragraph" w:customStyle="1" w:styleId="1">
    <w:name w:val="вопрос1"/>
    <w:basedOn w:val="a2"/>
    <w:rsid w:val="00056BFD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ody Text Indent"/>
    <w:basedOn w:val="a2"/>
    <w:link w:val="ad"/>
    <w:semiHidden/>
    <w:rsid w:val="00056BF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3"/>
    <w:link w:val="ac"/>
    <w:semiHidden/>
    <w:rsid w:val="00056BFD"/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paragraph" w:styleId="a">
    <w:name w:val="List Number"/>
    <w:basedOn w:val="a2"/>
    <w:semiHidden/>
    <w:rsid w:val="00056BFD"/>
    <w:pPr>
      <w:numPr>
        <w:numId w:val="4"/>
      </w:numPr>
      <w:spacing w:before="120" w:after="6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2"/>
    <w:link w:val="26"/>
    <w:semiHidden/>
    <w:rsid w:val="00056BF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semiHidden/>
    <w:rsid w:val="00056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2"/>
    <w:link w:val="af"/>
    <w:semiHidden/>
    <w:rsid w:val="00056BFD"/>
    <w:pPr>
      <w:tabs>
        <w:tab w:val="center" w:pos="4153"/>
        <w:tab w:val="right" w:pos="8306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3"/>
    <w:link w:val="ae"/>
    <w:semiHidden/>
    <w:rsid w:val="00056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3"/>
    <w:semiHidden/>
    <w:rsid w:val="00056BFD"/>
  </w:style>
  <w:style w:type="paragraph" w:styleId="af1">
    <w:name w:val="Body Text"/>
    <w:basedOn w:val="a2"/>
    <w:link w:val="af2"/>
    <w:semiHidden/>
    <w:rsid w:val="00056B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3"/>
    <w:link w:val="af1"/>
    <w:semiHidden/>
    <w:rsid w:val="00056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Эталоны"/>
    <w:basedOn w:val="af1"/>
    <w:rsid w:val="00056BFD"/>
    <w:rPr>
      <w:sz w:val="18"/>
    </w:rPr>
  </w:style>
  <w:style w:type="paragraph" w:styleId="af4">
    <w:name w:val="List Paragraph"/>
    <w:basedOn w:val="a2"/>
    <w:uiPriority w:val="34"/>
    <w:qFormat/>
    <w:rsid w:val="00F47CA2"/>
    <w:pPr>
      <w:ind w:left="720"/>
      <w:contextualSpacing/>
    </w:pPr>
  </w:style>
  <w:style w:type="paragraph" w:customStyle="1" w:styleId="Ioaaou">
    <w:name w:val="Ioaaou"/>
    <w:basedOn w:val="a2"/>
    <w:rsid w:val="006E7E71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5">
    <w:name w:val="Îòâåòû"/>
    <w:basedOn w:val="a2"/>
    <w:rsid w:val="006E7E71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voproc">
    <w:name w:val="voproc"/>
    <w:basedOn w:val="a2"/>
    <w:rsid w:val="006E7E71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3"/>
    <w:rsid w:val="00193E1E"/>
  </w:style>
  <w:style w:type="table" w:styleId="af6">
    <w:name w:val="Table Grid"/>
    <w:basedOn w:val="a4"/>
    <w:uiPriority w:val="59"/>
    <w:rsid w:val="009D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2"/>
    <w:link w:val="af8"/>
    <w:uiPriority w:val="99"/>
    <w:semiHidden/>
    <w:unhideWhenUsed/>
    <w:rsid w:val="009D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9D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Dj</dc:creator>
  <cp:lastModifiedBy>Galina Dj</cp:lastModifiedBy>
  <cp:revision>58</cp:revision>
  <cp:lastPrinted>2017-10-24T13:31:00Z</cp:lastPrinted>
  <dcterms:created xsi:type="dcterms:W3CDTF">2015-09-10T12:33:00Z</dcterms:created>
  <dcterms:modified xsi:type="dcterms:W3CDTF">2017-10-24T13:31:00Z</dcterms:modified>
</cp:coreProperties>
</file>