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9" w:rsidRDefault="00883E45" w:rsidP="004D32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4D3249">
        <w:rPr>
          <w:rFonts w:ascii="Times New Roman" w:hAnsi="Times New Roman"/>
          <w:b/>
          <w:sz w:val="32"/>
          <w:szCs w:val="32"/>
        </w:rPr>
        <w:t xml:space="preserve">Тесты для </w:t>
      </w:r>
      <w:r w:rsidR="004D3249" w:rsidRPr="004D3249">
        <w:rPr>
          <w:rFonts w:ascii="Times New Roman" w:hAnsi="Times New Roman"/>
          <w:b/>
          <w:sz w:val="32"/>
          <w:szCs w:val="32"/>
        </w:rPr>
        <w:t>самообследования</w:t>
      </w:r>
      <w:r w:rsidR="003526E6">
        <w:rPr>
          <w:rFonts w:ascii="Times New Roman" w:hAnsi="Times New Roman"/>
          <w:b/>
          <w:sz w:val="32"/>
          <w:szCs w:val="32"/>
        </w:rPr>
        <w:t xml:space="preserve"> качества знаний студентов</w:t>
      </w:r>
    </w:p>
    <w:p w:rsidR="004D3249" w:rsidRPr="004D3249" w:rsidRDefault="004D3249" w:rsidP="004D324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883E45" w:rsidRPr="004D3249" w:rsidRDefault="00883E45" w:rsidP="004D324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D3249">
        <w:rPr>
          <w:rFonts w:ascii="Times New Roman" w:hAnsi="Times New Roman"/>
          <w:sz w:val="28"/>
          <w:szCs w:val="28"/>
        </w:rPr>
        <w:t>ПМ 02 Медицинская помощь беременным и детям при заболеваниях, отравлениях и травмах</w:t>
      </w:r>
    </w:p>
    <w:p w:rsidR="00883E45" w:rsidRPr="004D3249" w:rsidRDefault="00883E45" w:rsidP="004D324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D3249">
        <w:rPr>
          <w:rFonts w:ascii="Times New Roman" w:hAnsi="Times New Roman"/>
          <w:b/>
          <w:sz w:val="28"/>
          <w:szCs w:val="28"/>
        </w:rPr>
        <w:t>МДК 02.02 Инфекционные заболевания и беременность</w:t>
      </w:r>
    </w:p>
    <w:p w:rsidR="00883E45" w:rsidRPr="004D3249" w:rsidRDefault="00883E45" w:rsidP="004D324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D3249">
        <w:rPr>
          <w:rFonts w:ascii="Times New Roman" w:hAnsi="Times New Roman"/>
          <w:sz w:val="28"/>
          <w:szCs w:val="28"/>
        </w:rPr>
        <w:t>Специальность 31.02.02 «Акушерское дело»</w:t>
      </w:r>
    </w:p>
    <w:p w:rsidR="00883E45" w:rsidRDefault="00883E45" w:rsidP="00883E45">
      <w:pPr>
        <w:jc w:val="right"/>
        <w:rPr>
          <w:rFonts w:ascii="Times New Roman" w:hAnsi="Times New Roman"/>
          <w:sz w:val="28"/>
          <w:szCs w:val="24"/>
        </w:rPr>
      </w:pPr>
    </w:p>
    <w:p w:rsidR="004D3249" w:rsidRPr="00E54C4F" w:rsidRDefault="001770EF" w:rsidP="003526E6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Подготовил: </w:t>
      </w:r>
      <w:r w:rsidR="00883E45" w:rsidRPr="00E54C4F">
        <w:rPr>
          <w:rFonts w:ascii="Times New Roman" w:hAnsi="Times New Roman"/>
          <w:sz w:val="28"/>
          <w:szCs w:val="24"/>
        </w:rPr>
        <w:t xml:space="preserve"> </w:t>
      </w:r>
      <w:r w:rsidR="00883E45">
        <w:rPr>
          <w:rFonts w:ascii="Times New Roman" w:hAnsi="Times New Roman"/>
          <w:sz w:val="28"/>
          <w:szCs w:val="24"/>
        </w:rPr>
        <w:t>Маяцкая Т.Е.</w:t>
      </w:r>
    </w:p>
    <w:tbl>
      <w:tblPr>
        <w:tblW w:w="10456" w:type="dxa"/>
        <w:tblInd w:w="-176" w:type="dxa"/>
        <w:tblLook w:val="04A0" w:firstRow="1" w:lastRow="0" w:firstColumn="1" w:lastColumn="0" w:noHBand="0" w:noVBand="1"/>
      </w:tblPr>
      <w:tblGrid>
        <w:gridCol w:w="5529"/>
        <w:gridCol w:w="4927"/>
      </w:tblGrid>
      <w:tr w:rsidR="00883E45" w:rsidTr="00313666">
        <w:tc>
          <w:tcPr>
            <w:tcW w:w="5529" w:type="dxa"/>
          </w:tcPr>
          <w:p w:rsidR="00883E45" w:rsidRPr="003526E6" w:rsidRDefault="00883E45" w:rsidP="00883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883E45" w:rsidRPr="003526E6" w:rsidRDefault="00883E45" w:rsidP="0088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 xml:space="preserve">на ЦМК </w:t>
            </w:r>
            <w:r w:rsidR="004D3249" w:rsidRPr="003526E6">
              <w:rPr>
                <w:rFonts w:ascii="Times New Roman" w:hAnsi="Times New Roman"/>
                <w:sz w:val="24"/>
                <w:szCs w:val="24"/>
              </w:rPr>
              <w:t>клинических дисциплин № 3</w:t>
            </w:r>
          </w:p>
          <w:p w:rsidR="00883E45" w:rsidRPr="003526E6" w:rsidRDefault="00883E45" w:rsidP="0088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>«______»______________________201</w:t>
            </w:r>
            <w:r w:rsidR="004D3249" w:rsidRPr="003526E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83E45" w:rsidRPr="003526E6" w:rsidRDefault="004D3249" w:rsidP="004D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>Председатель _________ Менкеева Ц.Г.</w:t>
            </w:r>
          </w:p>
        </w:tc>
        <w:tc>
          <w:tcPr>
            <w:tcW w:w="4927" w:type="dxa"/>
          </w:tcPr>
          <w:p w:rsidR="00883E45" w:rsidRPr="003526E6" w:rsidRDefault="00883E45" w:rsidP="00883E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883E45" w:rsidRPr="003526E6" w:rsidRDefault="00883E45" w:rsidP="0088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 xml:space="preserve"> Заместитель  директора по У</w:t>
            </w:r>
            <w:r w:rsidR="001770EF" w:rsidRPr="003526E6">
              <w:rPr>
                <w:rFonts w:ascii="Times New Roman" w:hAnsi="Times New Roman"/>
                <w:sz w:val="24"/>
                <w:szCs w:val="24"/>
              </w:rPr>
              <w:t xml:space="preserve">В и </w:t>
            </w:r>
            <w:r w:rsidRPr="003526E6">
              <w:rPr>
                <w:rFonts w:ascii="Times New Roman" w:hAnsi="Times New Roman"/>
                <w:sz w:val="24"/>
                <w:szCs w:val="24"/>
              </w:rPr>
              <w:t>МР</w:t>
            </w:r>
          </w:p>
          <w:p w:rsidR="00883E45" w:rsidRPr="003526E6" w:rsidRDefault="00883E45" w:rsidP="00883E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 xml:space="preserve"> ___________________ Г.Д. Санджиева </w:t>
            </w:r>
          </w:p>
          <w:p w:rsidR="00883E45" w:rsidRPr="003526E6" w:rsidRDefault="001770EF" w:rsidP="004D32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6E6">
              <w:rPr>
                <w:rFonts w:ascii="Times New Roman" w:hAnsi="Times New Roman"/>
                <w:sz w:val="24"/>
                <w:szCs w:val="24"/>
              </w:rPr>
              <w:t xml:space="preserve"> «______»__________________</w:t>
            </w:r>
            <w:r w:rsidR="00883E45" w:rsidRPr="003526E6">
              <w:rPr>
                <w:rFonts w:ascii="Times New Roman" w:hAnsi="Times New Roman"/>
                <w:sz w:val="24"/>
                <w:szCs w:val="24"/>
              </w:rPr>
              <w:t>201</w:t>
            </w:r>
            <w:r w:rsidR="004D3249" w:rsidRPr="003526E6">
              <w:rPr>
                <w:rFonts w:ascii="Times New Roman" w:hAnsi="Times New Roman"/>
                <w:sz w:val="24"/>
                <w:szCs w:val="24"/>
              </w:rPr>
              <w:t>7</w:t>
            </w:r>
            <w:r w:rsidR="00883E45" w:rsidRPr="003526E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883E45" w:rsidRDefault="00883E45" w:rsidP="00883E45">
      <w:pPr>
        <w:spacing w:after="0"/>
      </w:pPr>
    </w:p>
    <w:p w:rsidR="004D3249" w:rsidRDefault="004D3249" w:rsidP="00883E45">
      <w:pPr>
        <w:spacing w:after="0"/>
      </w:pPr>
    </w:p>
    <w:p w:rsidR="0044637A" w:rsidRPr="00883E45" w:rsidRDefault="0044637A" w:rsidP="003526E6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Максимальное содержание ВИЧ наблюдается в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Слезах и слюне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Крови и сперме </w:t>
      </w:r>
      <w:r w:rsidR="007855FD">
        <w:rPr>
          <w:rFonts w:ascii="Times New Roman" w:hAnsi="Times New Roman"/>
          <w:sz w:val="24"/>
          <w:szCs w:val="24"/>
        </w:rPr>
        <w:t xml:space="preserve"> 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Грудном молоке </w:t>
      </w:r>
    </w:p>
    <w:p w:rsidR="00313666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Экскретах (кал, моча) </w:t>
      </w:r>
    </w:p>
    <w:p w:rsidR="0044637A" w:rsidRPr="00883E45" w:rsidRDefault="00313666" w:rsidP="003526E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44637A" w:rsidRPr="00883E45">
        <w:rPr>
          <w:rFonts w:ascii="Times New Roman" w:hAnsi="Times New Roman"/>
          <w:sz w:val="24"/>
          <w:szCs w:val="24"/>
        </w:rPr>
        <w:t>ВИЧ инфицированный человек является источни</w:t>
      </w:r>
      <w:r w:rsidR="00883E45">
        <w:rPr>
          <w:rFonts w:ascii="Times New Roman" w:hAnsi="Times New Roman"/>
          <w:sz w:val="24"/>
          <w:szCs w:val="24"/>
        </w:rPr>
        <w:t>ком инфекции с момента заражения</w:t>
      </w:r>
      <w:r w:rsidR="0044637A" w:rsidRPr="00883E45">
        <w:rPr>
          <w:rFonts w:ascii="Times New Roman" w:hAnsi="Times New Roman"/>
          <w:sz w:val="24"/>
          <w:szCs w:val="24"/>
        </w:rPr>
        <w:t xml:space="preserve">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Только в острый период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До стадии СПИДа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Всю жизнь, до смерти </w:t>
      </w:r>
      <w:r w:rsidR="001770EF">
        <w:rPr>
          <w:rFonts w:ascii="Times New Roman" w:hAnsi="Times New Roman"/>
          <w:sz w:val="24"/>
          <w:szCs w:val="24"/>
        </w:rPr>
        <w:t xml:space="preserve"> 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До захоронения </w:t>
      </w:r>
      <w:r w:rsidR="007855FD">
        <w:rPr>
          <w:rFonts w:ascii="Times New Roman" w:hAnsi="Times New Roman"/>
          <w:sz w:val="24"/>
          <w:szCs w:val="24"/>
        </w:rPr>
        <w:t xml:space="preserve">  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Ведущий путь инфицирования детей вирусом иммунодефицита человека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Контактно-бытовой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Парентеральный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Вертикальный </w:t>
      </w:r>
      <w:r w:rsidR="007855FD">
        <w:rPr>
          <w:rFonts w:ascii="Times New Roman" w:hAnsi="Times New Roman"/>
          <w:sz w:val="24"/>
          <w:szCs w:val="24"/>
        </w:rPr>
        <w:t xml:space="preserve">  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Водный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Ведущий метод лабораторной диагностики малярии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Микроскопический 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Бактериологический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В. Биохимический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Серологический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Характерные симптомы малярии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Лихорадка, рвота, понос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Лихорадка, рвота, геморрагическая сыпь, менингиальные симптомы. 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В. Лихорадка, желтуха, увеличение печени, боли в икроножных мышцах</w:t>
      </w:r>
    </w:p>
    <w:p w:rsidR="0044637A" w:rsidRPr="00883E45" w:rsidRDefault="0044637A" w:rsidP="003526E6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Г. Лихорадочные приступы, увеличение печени и селезенки, анемия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Основные жалобы больного дизентерией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Судороги, менингиальные симптомы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Б. Схваткообразные боли внизу живота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Непрерывная рвота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Бессонница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Ликвор при подозрении на менингококковую инфекцию необходимо доставить в лабораторию после пункции не позднее чем через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10 мин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lastRenderedPageBreak/>
        <w:t>Б. 30 мин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В. 2 часа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6 часов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Выбрать </w:t>
      </w:r>
      <w:r w:rsidRPr="00883E45">
        <w:rPr>
          <w:rFonts w:ascii="Times New Roman" w:hAnsi="Times New Roman"/>
          <w:sz w:val="24"/>
          <w:szCs w:val="24"/>
          <w:lang w:val="en-US"/>
        </w:rPr>
        <w:t>II</w:t>
      </w:r>
      <w:r w:rsidRPr="00883E45">
        <w:rPr>
          <w:rFonts w:ascii="Times New Roman" w:hAnsi="Times New Roman"/>
          <w:sz w:val="24"/>
          <w:szCs w:val="24"/>
        </w:rPr>
        <w:t xml:space="preserve"> период в течении инфекционного заболевания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Период разгара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Б. Продромальный период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Инкубационный период </w:t>
      </w:r>
    </w:p>
    <w:p w:rsidR="0044637A" w:rsidRPr="00883E45" w:rsidRDefault="0044637A" w:rsidP="003526E6">
      <w:pPr>
        <w:pStyle w:val="a3"/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Период реконвалесценции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Какой из перечисленных методов диагностики является прямым </w:t>
      </w:r>
    </w:p>
    <w:p w:rsidR="0044637A" w:rsidRPr="00883E45" w:rsidRDefault="0044637A" w:rsidP="003526E6">
      <w:pPr>
        <w:pStyle w:val="a3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Бактериоскопический  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Биологический </w:t>
      </w:r>
    </w:p>
    <w:p w:rsidR="0044637A" w:rsidRPr="00883E45" w:rsidRDefault="0044637A" w:rsidP="003526E6">
      <w:pPr>
        <w:pStyle w:val="a3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Серологический </w:t>
      </w:r>
    </w:p>
    <w:p w:rsidR="0044637A" w:rsidRPr="00883E45" w:rsidRDefault="0044637A" w:rsidP="003526E6">
      <w:pPr>
        <w:pStyle w:val="a3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в/к диагностическая проба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Какой клинический симптом не характерен у больного менингококковым менингитом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Ригидность затылочных мышц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Симптом Керинга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 Симптом жгута 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Симптом Брудзинского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Какие признаки характерны для сыпи при брюшном тифе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Петехиальная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Розеолезная сыпь, скудная, на животе, груди 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Папулезная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Везикулезная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Какие из перечисленных признаков отражают характер и локализацию болей в животе при бактериальной дизентерии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Ноющие в эпигастральной области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Тупые, в правом подреберье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Опоясывающие, с иррадиацией в позвоночник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Режущие, приступообразные внизу живота  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Какие клинические симптомы характерны для продромального периода вирусного гепатита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Астеновегетативный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Диспепсический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Синдром острого живота 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Артралгический синдром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Назовите симптом, не характерный для типичной формы гриппа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Интенсивная головная боль в лобно-височной области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Б. Лихорадка выше 38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Увеличение печени и селезенки 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Сухой мучительный кашель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Какая клиническая форма не характерна для менингококковой инфекции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Перитонит 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Назофарингит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Менингококковый сепсис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Г. Менингококковый менингит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Назовите характер сыпи при менингококковой инфекции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Розеолезная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Везикулярная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В. Папулезная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Геморрагическая 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Основным симптомом менингита является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Симптом Кернига 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lastRenderedPageBreak/>
        <w:t>Б. Симптом «бабочки»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В. Симптом Падалки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Г. Симптом Воскресенского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При сальмонеллёзе испражнения имеют вид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«ректального плевка»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Б. «болотной тины»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В. «рисового отвара»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«малинового желе»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Какие методы лабораторной диагностики используются при малярии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Микроскопический – «толстая капля»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 в/к проба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серологическая реакция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посев на куриный эмбрион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 очаге инфекции в присутствии больного проводятся дезинфекции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Профилактическая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Б. Специфическая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 Текущая 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Заключительная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Какой симптом не характерен для сибиреязвенного карбункула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А. Значительная болезненность при пальпации 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Б.Выраженный отек окружающих тканей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В.Наличие плотного черного струпа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Г. Слабая болезненность при пальпации </w:t>
      </w:r>
    </w:p>
    <w:p w:rsidR="0044637A" w:rsidRPr="00883E45" w:rsidRDefault="0044637A" w:rsidP="003526E6">
      <w:pPr>
        <w:pStyle w:val="a3"/>
        <w:numPr>
          <w:ilvl w:val="0"/>
          <w:numId w:val="52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Для создания пассивного иммунитета вводят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А. Антибиотики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Б. Вакцины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В. Сыворотки</w:t>
      </w:r>
      <w:r w:rsidR="007855FD">
        <w:rPr>
          <w:rFonts w:ascii="Times New Roman" w:hAnsi="Times New Roman"/>
          <w:sz w:val="24"/>
          <w:szCs w:val="24"/>
        </w:rPr>
        <w:t xml:space="preserve">      </w:t>
      </w:r>
    </w:p>
    <w:p w:rsidR="0044637A" w:rsidRPr="00883E45" w:rsidRDefault="0044637A" w:rsidP="003526E6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>Г. Анатоксины</w:t>
      </w:r>
    </w:p>
    <w:p w:rsidR="0044637A" w:rsidRPr="00883E45" w:rsidRDefault="001770EF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55FD">
        <w:rPr>
          <w:rFonts w:ascii="Times New Roman" w:hAnsi="Times New Roman"/>
          <w:sz w:val="24"/>
          <w:szCs w:val="24"/>
        </w:rPr>
        <w:t xml:space="preserve">   23. </w:t>
      </w:r>
      <w:r w:rsidR="0044637A" w:rsidRPr="00883E45">
        <w:rPr>
          <w:rFonts w:ascii="Times New Roman" w:hAnsi="Times New Roman"/>
          <w:sz w:val="24"/>
          <w:szCs w:val="24"/>
        </w:rPr>
        <w:t>Источником инфекции при гепатите «А» не является</w:t>
      </w:r>
    </w:p>
    <w:p w:rsidR="00815FD6" w:rsidRDefault="0044637A" w:rsidP="003526E6">
      <w:pPr>
        <w:pStyle w:val="a3"/>
        <w:tabs>
          <w:tab w:val="left" w:pos="709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Больной человек</w:t>
      </w:r>
    </w:p>
    <w:p w:rsidR="0044637A" w:rsidRPr="00883E45" w:rsidRDefault="00815FD6" w:rsidP="003526E6">
      <w:pPr>
        <w:pStyle w:val="a3"/>
        <w:tabs>
          <w:tab w:val="left" w:pos="709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637A" w:rsidRPr="00883E45">
        <w:rPr>
          <w:rFonts w:ascii="Times New Roman" w:hAnsi="Times New Roman"/>
          <w:sz w:val="24"/>
          <w:szCs w:val="24"/>
        </w:rPr>
        <w:t>Б. Вирусоноситель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tabs>
          <w:tab w:val="left" w:pos="709"/>
          <w:tab w:val="left" w:pos="993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В. Предметы ухода</w:t>
      </w:r>
    </w:p>
    <w:p w:rsidR="0044637A" w:rsidRPr="00883E45" w:rsidRDefault="0044637A" w:rsidP="003526E6">
      <w:pPr>
        <w:pStyle w:val="a3"/>
        <w:tabs>
          <w:tab w:val="left" w:pos="709"/>
          <w:tab w:val="left" w:pos="993"/>
          <w:tab w:val="left" w:pos="156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Столовая посуда</w:t>
      </w:r>
    </w:p>
    <w:p w:rsidR="0044637A" w:rsidRPr="00883E45" w:rsidRDefault="007855FD" w:rsidP="003526E6">
      <w:pPr>
        <w:pStyle w:val="a3"/>
        <w:tabs>
          <w:tab w:val="left" w:pos="0"/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24. </w:t>
      </w:r>
      <w:r w:rsidR="0044637A" w:rsidRPr="00883E45">
        <w:rPr>
          <w:rFonts w:ascii="Times New Roman" w:hAnsi="Times New Roman"/>
          <w:sz w:val="24"/>
          <w:szCs w:val="24"/>
        </w:rPr>
        <w:t>Вирусный гепатит – инфекционное заболевание, характеризующееся</w:t>
      </w:r>
    </w:p>
    <w:p w:rsidR="0044637A" w:rsidRPr="00883E45" w:rsidRDefault="0044637A" w:rsidP="003526E6">
      <w:pPr>
        <w:pStyle w:val="a3"/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Циклическим течением</w:t>
      </w:r>
    </w:p>
    <w:p w:rsidR="0044637A" w:rsidRPr="00883E45" w:rsidRDefault="0044637A" w:rsidP="003526E6">
      <w:pPr>
        <w:pStyle w:val="a3"/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Б. Синдромом интоксикации</w:t>
      </w:r>
    </w:p>
    <w:p w:rsidR="0044637A" w:rsidRPr="00883E45" w:rsidRDefault="0044637A" w:rsidP="003526E6">
      <w:pPr>
        <w:pStyle w:val="a3"/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В. Гепатоспленомегалией</w:t>
      </w:r>
    </w:p>
    <w:p w:rsidR="0044637A" w:rsidRPr="00883E45" w:rsidRDefault="0044637A" w:rsidP="003526E6">
      <w:pPr>
        <w:pStyle w:val="a3"/>
        <w:tabs>
          <w:tab w:val="left" w:pos="709"/>
          <w:tab w:val="left" w:pos="113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Все ответы правильные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7855FD" w:rsidP="003526E6">
      <w:pPr>
        <w:pStyle w:val="a3"/>
        <w:tabs>
          <w:tab w:val="left" w:pos="0"/>
          <w:tab w:val="left" w:pos="70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25. </w:t>
      </w:r>
      <w:r w:rsidR="0044637A" w:rsidRPr="00883E45">
        <w:rPr>
          <w:rFonts w:ascii="Times New Roman" w:hAnsi="Times New Roman"/>
          <w:sz w:val="24"/>
          <w:szCs w:val="24"/>
        </w:rPr>
        <w:t>Вирусные гепатиты с фекально-оральным механизмом передачи</w:t>
      </w:r>
    </w:p>
    <w:p w:rsidR="0044637A" w:rsidRPr="00883E45" w:rsidRDefault="0044637A" w:rsidP="003526E6">
      <w:pPr>
        <w:pStyle w:val="a3"/>
        <w:tabs>
          <w:tab w:val="left" w:pos="496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«А»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tabs>
          <w:tab w:val="left" w:pos="496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Б. «Е»</w:t>
      </w:r>
    </w:p>
    <w:p w:rsidR="0044637A" w:rsidRPr="00883E45" w:rsidRDefault="0044637A" w:rsidP="003526E6">
      <w:pPr>
        <w:pStyle w:val="a3"/>
        <w:tabs>
          <w:tab w:val="left" w:pos="496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В. «В»</w:t>
      </w:r>
    </w:p>
    <w:p w:rsidR="0044637A" w:rsidRPr="00883E45" w:rsidRDefault="0044637A" w:rsidP="003526E6">
      <w:pPr>
        <w:pStyle w:val="a3"/>
        <w:tabs>
          <w:tab w:val="left" w:pos="4962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«</w:t>
      </w:r>
      <w:r w:rsidRPr="00883E45">
        <w:rPr>
          <w:rFonts w:ascii="Times New Roman" w:hAnsi="Times New Roman"/>
          <w:sz w:val="24"/>
          <w:szCs w:val="24"/>
          <w:lang w:val="en-US"/>
        </w:rPr>
        <w:t>D</w:t>
      </w:r>
      <w:r w:rsidRPr="00883E45">
        <w:rPr>
          <w:rFonts w:ascii="Times New Roman" w:hAnsi="Times New Roman"/>
          <w:sz w:val="24"/>
          <w:szCs w:val="24"/>
        </w:rPr>
        <w:t>»</w:t>
      </w:r>
    </w:p>
    <w:p w:rsidR="0044637A" w:rsidRPr="00883E45" w:rsidRDefault="007855FD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26. </w:t>
      </w:r>
      <w:r w:rsidR="0044637A" w:rsidRPr="00883E45">
        <w:rPr>
          <w:rFonts w:ascii="Times New Roman" w:hAnsi="Times New Roman"/>
          <w:sz w:val="24"/>
          <w:szCs w:val="24"/>
        </w:rPr>
        <w:t>Наблюдение за контактными, с инфекционным больным проводятся в течение</w:t>
      </w:r>
    </w:p>
    <w:p w:rsidR="0044637A" w:rsidRPr="00883E45" w:rsidRDefault="0044637A" w:rsidP="003526E6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Изоляции больного</w:t>
      </w:r>
    </w:p>
    <w:p w:rsidR="0044637A" w:rsidRPr="00883E45" w:rsidRDefault="0044637A" w:rsidP="003526E6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Б. Инкубационного периода болезни</w:t>
      </w:r>
      <w:r w:rsidR="007855FD"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3526E6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В. Периода лихорадки больного</w:t>
      </w:r>
    </w:p>
    <w:p w:rsidR="0044637A" w:rsidRPr="00883E45" w:rsidRDefault="0044637A" w:rsidP="003526E6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Периода разгара болезни</w:t>
      </w:r>
    </w:p>
    <w:p w:rsidR="00883E45" w:rsidRDefault="001770EF" w:rsidP="003526E6">
      <w:pPr>
        <w:pStyle w:val="a3"/>
        <w:tabs>
          <w:tab w:val="left" w:pos="-142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855FD">
        <w:rPr>
          <w:rFonts w:ascii="Times New Roman" w:hAnsi="Times New Roman"/>
          <w:sz w:val="24"/>
          <w:szCs w:val="24"/>
        </w:rPr>
        <w:t xml:space="preserve">   27. </w:t>
      </w:r>
      <w:r w:rsidR="0044637A" w:rsidRPr="00883E45">
        <w:rPr>
          <w:rFonts w:ascii="Times New Roman" w:hAnsi="Times New Roman"/>
          <w:sz w:val="24"/>
          <w:szCs w:val="24"/>
        </w:rPr>
        <w:t xml:space="preserve">Противоэпидемические мероприятия, проводимые по отношению к источнику </w:t>
      </w:r>
    </w:p>
    <w:p w:rsidR="0044637A" w:rsidRPr="00883E45" w:rsidRDefault="00883E45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4637A" w:rsidRPr="00883E45">
        <w:rPr>
          <w:rFonts w:ascii="Times New Roman" w:hAnsi="Times New Roman"/>
          <w:sz w:val="24"/>
          <w:szCs w:val="24"/>
        </w:rPr>
        <w:t>инфекции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Изоляция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Б. Дезинфекция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lastRenderedPageBreak/>
        <w:t xml:space="preserve">          В. Наблюдение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Все ответы правильные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7855FD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28. </w:t>
      </w:r>
      <w:r w:rsidR="0044637A" w:rsidRPr="00883E45">
        <w:rPr>
          <w:rFonts w:ascii="Times New Roman" w:hAnsi="Times New Roman"/>
          <w:sz w:val="24"/>
          <w:szCs w:val="24"/>
        </w:rPr>
        <w:t xml:space="preserve">Вирусные гепатиты,  передающиеся с парентеральным путем передачи </w:t>
      </w:r>
    </w:p>
    <w:p w:rsidR="0044637A" w:rsidRPr="00883E45" w:rsidRDefault="0044637A" w:rsidP="003526E6">
      <w:pPr>
        <w:pStyle w:val="a3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«А», «В»</w:t>
      </w:r>
    </w:p>
    <w:p w:rsidR="0044637A" w:rsidRPr="00883E45" w:rsidRDefault="0044637A" w:rsidP="003526E6">
      <w:pPr>
        <w:pStyle w:val="a3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Б. «В», «С»</w:t>
      </w:r>
    </w:p>
    <w:p w:rsidR="0044637A" w:rsidRPr="00883E45" w:rsidRDefault="0044637A" w:rsidP="003526E6">
      <w:pPr>
        <w:pStyle w:val="a3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В. «В», «С», «</w:t>
      </w:r>
      <w:r w:rsidRPr="00883E45">
        <w:rPr>
          <w:rFonts w:ascii="Times New Roman" w:hAnsi="Times New Roman"/>
          <w:sz w:val="24"/>
          <w:szCs w:val="24"/>
          <w:lang w:val="en-US"/>
        </w:rPr>
        <w:t>D</w:t>
      </w:r>
      <w:r w:rsidRPr="00883E45">
        <w:rPr>
          <w:rFonts w:ascii="Times New Roman" w:hAnsi="Times New Roman"/>
          <w:sz w:val="24"/>
          <w:szCs w:val="24"/>
        </w:rPr>
        <w:t>»</w:t>
      </w:r>
      <w:r w:rsidR="007855FD">
        <w:rPr>
          <w:rFonts w:ascii="Times New Roman" w:hAnsi="Times New Roman"/>
          <w:sz w:val="24"/>
          <w:szCs w:val="24"/>
        </w:rPr>
        <w:t xml:space="preserve">      </w:t>
      </w:r>
    </w:p>
    <w:p w:rsidR="0044637A" w:rsidRPr="00883E45" w:rsidRDefault="0044637A" w:rsidP="003526E6">
      <w:pPr>
        <w:pStyle w:val="a3"/>
        <w:tabs>
          <w:tab w:val="left" w:pos="284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«А», «С», «</w:t>
      </w:r>
      <w:r w:rsidRPr="00883E45">
        <w:rPr>
          <w:rFonts w:ascii="Times New Roman" w:hAnsi="Times New Roman"/>
          <w:sz w:val="24"/>
          <w:szCs w:val="24"/>
          <w:lang w:val="en-US"/>
        </w:rPr>
        <w:t>D</w:t>
      </w:r>
      <w:r w:rsidRPr="00883E45">
        <w:rPr>
          <w:rFonts w:ascii="Times New Roman" w:hAnsi="Times New Roman"/>
          <w:sz w:val="24"/>
          <w:szCs w:val="24"/>
        </w:rPr>
        <w:t>»</w:t>
      </w:r>
    </w:p>
    <w:p w:rsidR="00883E45" w:rsidRDefault="001770EF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855FD">
        <w:rPr>
          <w:rFonts w:ascii="Times New Roman" w:hAnsi="Times New Roman"/>
          <w:sz w:val="24"/>
          <w:szCs w:val="24"/>
        </w:rPr>
        <w:t xml:space="preserve">    29. </w:t>
      </w:r>
      <w:r w:rsidR="0044637A" w:rsidRPr="00883E45">
        <w:rPr>
          <w:rFonts w:ascii="Times New Roman" w:hAnsi="Times New Roman"/>
          <w:sz w:val="24"/>
          <w:szCs w:val="24"/>
        </w:rPr>
        <w:t xml:space="preserve">Повсеместная эпидемия, интенсивно распространяющаяся во многих странах или </w:t>
      </w:r>
    </w:p>
    <w:p w:rsidR="0044637A" w:rsidRPr="00883E45" w:rsidRDefault="00883E45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4637A" w:rsidRPr="00883E45">
        <w:rPr>
          <w:rFonts w:ascii="Times New Roman" w:hAnsi="Times New Roman"/>
          <w:sz w:val="24"/>
          <w:szCs w:val="24"/>
        </w:rPr>
        <w:t>во всех частях света, - это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Эндемическая заболеваемость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Б. Экзотическая заболеваемость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В. Эпидемия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Пандемия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7855FD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30. </w:t>
      </w:r>
      <w:r w:rsidR="0044637A" w:rsidRPr="00883E45">
        <w:rPr>
          <w:rFonts w:ascii="Times New Roman" w:hAnsi="Times New Roman"/>
          <w:sz w:val="24"/>
          <w:szCs w:val="24"/>
        </w:rPr>
        <w:t>Эпидемический процесс развивается только при наличии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А. Источника инфекции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Б. Источника инфекции и восприимчивого человека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В. Источника инфекции, путей передачи и восприимчивого организма</w:t>
      </w:r>
      <w:r w:rsidR="007855FD">
        <w:rPr>
          <w:rFonts w:ascii="Times New Roman" w:hAnsi="Times New Roman"/>
          <w:sz w:val="24"/>
          <w:szCs w:val="24"/>
        </w:rPr>
        <w:t xml:space="preserve">     </w:t>
      </w:r>
    </w:p>
    <w:p w:rsidR="0044637A" w:rsidRPr="00883E45" w:rsidRDefault="0044637A" w:rsidP="003526E6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83E45">
        <w:rPr>
          <w:rFonts w:ascii="Times New Roman" w:hAnsi="Times New Roman"/>
          <w:sz w:val="24"/>
          <w:szCs w:val="24"/>
        </w:rPr>
        <w:t xml:space="preserve">          Г. Источника инфекции и не восприимчивого человека </w:t>
      </w:r>
    </w:p>
    <w:p w:rsidR="0044637A" w:rsidRPr="00883E45" w:rsidRDefault="007855FD" w:rsidP="003526E6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637A" w:rsidRPr="007855FD" w:rsidRDefault="007855FD" w:rsidP="007855FD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7855FD">
        <w:rPr>
          <w:rFonts w:ascii="Times New Roman" w:hAnsi="Times New Roman"/>
          <w:sz w:val="28"/>
          <w:szCs w:val="28"/>
        </w:rPr>
        <w:t>Эталоны ответов</w:t>
      </w:r>
    </w:p>
    <w:p w:rsidR="007855FD" w:rsidRDefault="007855FD" w:rsidP="00883E4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7855FD" w:rsidRDefault="007855FD" w:rsidP="00883E4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00"/>
        <w:gridCol w:w="1418"/>
      </w:tblGrid>
      <w:tr w:rsidR="007855FD" w:rsidRPr="007855FD" w:rsidTr="007855FD">
        <w:trPr>
          <w:jc w:val="center"/>
        </w:trPr>
        <w:tc>
          <w:tcPr>
            <w:tcW w:w="1318" w:type="dxa"/>
          </w:tcPr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1. Б                                    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2. Г                                      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3. </w:t>
            </w:r>
            <w:r w:rsidRPr="00823849">
              <w:rPr>
                <w:rFonts w:ascii="Times New Roman" w:hAnsi="Times New Roman"/>
                <w:sz w:val="28"/>
                <w:szCs w:val="28"/>
                <w:lang w:val="en-US" w:eastAsia="zh-TW"/>
              </w:rPr>
              <w:t>B</w:t>
            </w: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                                  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 xml:space="preserve">4. А                                  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5. Г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6. Б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7. В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8. Б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9. А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10.В</w:t>
            </w:r>
          </w:p>
        </w:tc>
        <w:tc>
          <w:tcPr>
            <w:tcW w:w="1200" w:type="dxa"/>
          </w:tcPr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11.Б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12.Г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13.В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14.В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15.А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16.Г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17.А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18.Б</w:t>
            </w: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br/>
              <w:t>19.А</w:t>
            </w: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br/>
              <w:t>20.В</w:t>
            </w:r>
          </w:p>
        </w:tc>
        <w:tc>
          <w:tcPr>
            <w:tcW w:w="1418" w:type="dxa"/>
          </w:tcPr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21.А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22.В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23.Б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24.Г</w:t>
            </w:r>
          </w:p>
          <w:p w:rsidR="007855FD" w:rsidRPr="00823849" w:rsidRDefault="007855FD" w:rsidP="007855F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25.А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26.Б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27.Г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28.В</w:t>
            </w:r>
          </w:p>
          <w:p w:rsidR="007855FD" w:rsidRPr="00823849" w:rsidRDefault="007855FD" w:rsidP="00883E45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29.Г</w:t>
            </w:r>
          </w:p>
          <w:p w:rsidR="007855FD" w:rsidRPr="00823849" w:rsidRDefault="007855FD" w:rsidP="00112FE6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eastAsia="zh-TW"/>
              </w:rPr>
            </w:pPr>
            <w:r w:rsidRPr="00823849">
              <w:rPr>
                <w:rFonts w:ascii="Times New Roman" w:hAnsi="Times New Roman"/>
                <w:sz w:val="28"/>
                <w:szCs w:val="28"/>
                <w:lang w:eastAsia="zh-TW"/>
              </w:rPr>
              <w:t>30.В</w:t>
            </w:r>
          </w:p>
        </w:tc>
      </w:tr>
    </w:tbl>
    <w:p w:rsidR="00883E45" w:rsidRP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83E45" w:rsidRPr="00883E45" w:rsidRDefault="00883E45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Pr="00883E45" w:rsidRDefault="0044637A" w:rsidP="00883E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4637A" w:rsidRDefault="0044637A" w:rsidP="00353EE2">
      <w:pPr>
        <w:pStyle w:val="a3"/>
        <w:ind w:left="0"/>
      </w:pPr>
    </w:p>
    <w:sectPr w:rsidR="0044637A" w:rsidSect="003526E6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49" w:rsidRDefault="00823849" w:rsidP="00883E45">
      <w:pPr>
        <w:spacing w:after="0" w:line="240" w:lineRule="auto"/>
      </w:pPr>
      <w:r>
        <w:separator/>
      </w:r>
    </w:p>
  </w:endnote>
  <w:endnote w:type="continuationSeparator" w:id="0">
    <w:p w:rsidR="00823849" w:rsidRDefault="00823849" w:rsidP="0088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45" w:rsidRDefault="0082384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6E6">
      <w:rPr>
        <w:noProof/>
      </w:rPr>
      <w:t>4</w:t>
    </w:r>
    <w:r>
      <w:rPr>
        <w:noProof/>
      </w:rPr>
      <w:fldChar w:fldCharType="end"/>
    </w:r>
  </w:p>
  <w:p w:rsidR="00883E45" w:rsidRDefault="00883E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49" w:rsidRDefault="00823849" w:rsidP="00883E45">
      <w:pPr>
        <w:spacing w:after="0" w:line="240" w:lineRule="auto"/>
      </w:pPr>
      <w:r>
        <w:separator/>
      </w:r>
    </w:p>
  </w:footnote>
  <w:footnote w:type="continuationSeparator" w:id="0">
    <w:p w:rsidR="00823849" w:rsidRDefault="00823849" w:rsidP="0088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729A"/>
    <w:multiLevelType w:val="hybridMultilevel"/>
    <w:tmpl w:val="B8A07D2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E258A5"/>
    <w:multiLevelType w:val="hybridMultilevel"/>
    <w:tmpl w:val="192AAE1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60F2CE1"/>
    <w:multiLevelType w:val="hybridMultilevel"/>
    <w:tmpl w:val="F1028618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3">
    <w:nsid w:val="06593191"/>
    <w:multiLevelType w:val="hybridMultilevel"/>
    <w:tmpl w:val="AA74D3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940D1F"/>
    <w:multiLevelType w:val="hybridMultilevel"/>
    <w:tmpl w:val="161EE36A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5">
    <w:nsid w:val="0AFB7064"/>
    <w:multiLevelType w:val="hybridMultilevel"/>
    <w:tmpl w:val="EE00026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BA20046"/>
    <w:multiLevelType w:val="hybridMultilevel"/>
    <w:tmpl w:val="672C7674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7">
    <w:nsid w:val="0DFE7D6E"/>
    <w:multiLevelType w:val="hybridMultilevel"/>
    <w:tmpl w:val="5F048C6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0B17BB3"/>
    <w:multiLevelType w:val="hybridMultilevel"/>
    <w:tmpl w:val="9948F9DA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9">
    <w:nsid w:val="11687A43"/>
    <w:multiLevelType w:val="hybridMultilevel"/>
    <w:tmpl w:val="631C9EB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2946CEA"/>
    <w:multiLevelType w:val="hybridMultilevel"/>
    <w:tmpl w:val="505C343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41B7416"/>
    <w:multiLevelType w:val="hybridMultilevel"/>
    <w:tmpl w:val="A718E72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4443A45"/>
    <w:multiLevelType w:val="hybridMultilevel"/>
    <w:tmpl w:val="9E464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D36F98"/>
    <w:multiLevelType w:val="hybridMultilevel"/>
    <w:tmpl w:val="A3E40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21333D"/>
    <w:multiLevelType w:val="hybridMultilevel"/>
    <w:tmpl w:val="E2FED90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64E5198"/>
    <w:multiLevelType w:val="hybridMultilevel"/>
    <w:tmpl w:val="04F8F9F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9B207F0"/>
    <w:multiLevelType w:val="hybridMultilevel"/>
    <w:tmpl w:val="6B04057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B0012DD"/>
    <w:multiLevelType w:val="hybridMultilevel"/>
    <w:tmpl w:val="C3702618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18">
    <w:nsid w:val="1D557F5D"/>
    <w:multiLevelType w:val="hybridMultilevel"/>
    <w:tmpl w:val="A920BE40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19">
    <w:nsid w:val="20E248C7"/>
    <w:multiLevelType w:val="hybridMultilevel"/>
    <w:tmpl w:val="5C406C3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2128467B"/>
    <w:multiLevelType w:val="hybridMultilevel"/>
    <w:tmpl w:val="2308407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21865C82"/>
    <w:multiLevelType w:val="hybridMultilevel"/>
    <w:tmpl w:val="555E686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26124ADA"/>
    <w:multiLevelType w:val="hybridMultilevel"/>
    <w:tmpl w:val="C1D25158"/>
    <w:lvl w:ilvl="0" w:tplc="04190019">
      <w:start w:val="1"/>
      <w:numFmt w:val="lowerLetter"/>
      <w:lvlText w:val="%1."/>
      <w:lvlJc w:val="left"/>
      <w:pPr>
        <w:ind w:left="15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  <w:rPr>
        <w:rFonts w:cs="Times New Roman"/>
      </w:rPr>
    </w:lvl>
  </w:abstractNum>
  <w:abstractNum w:abstractNumId="23">
    <w:nsid w:val="280D46E6"/>
    <w:multiLevelType w:val="hybridMultilevel"/>
    <w:tmpl w:val="349491E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2CA44560"/>
    <w:multiLevelType w:val="hybridMultilevel"/>
    <w:tmpl w:val="881659F2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25">
    <w:nsid w:val="2E844BED"/>
    <w:multiLevelType w:val="hybridMultilevel"/>
    <w:tmpl w:val="1D408E7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FB73CBF"/>
    <w:multiLevelType w:val="hybridMultilevel"/>
    <w:tmpl w:val="79F2BEE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33DA6559"/>
    <w:multiLevelType w:val="hybridMultilevel"/>
    <w:tmpl w:val="9C94491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345F60CB"/>
    <w:multiLevelType w:val="hybridMultilevel"/>
    <w:tmpl w:val="103662FA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29">
    <w:nsid w:val="3A6161FC"/>
    <w:multiLevelType w:val="hybridMultilevel"/>
    <w:tmpl w:val="A114EBB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DB10257"/>
    <w:multiLevelType w:val="hybridMultilevel"/>
    <w:tmpl w:val="FB20897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3DB625E7"/>
    <w:multiLevelType w:val="hybridMultilevel"/>
    <w:tmpl w:val="A2262E3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418C6958"/>
    <w:multiLevelType w:val="hybridMultilevel"/>
    <w:tmpl w:val="29724126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33">
    <w:nsid w:val="41B3269D"/>
    <w:multiLevelType w:val="hybridMultilevel"/>
    <w:tmpl w:val="1FD46F3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44E37F0D"/>
    <w:multiLevelType w:val="hybridMultilevel"/>
    <w:tmpl w:val="E69CAA6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46A31078"/>
    <w:multiLevelType w:val="hybridMultilevel"/>
    <w:tmpl w:val="F6189D7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48884047"/>
    <w:multiLevelType w:val="hybridMultilevel"/>
    <w:tmpl w:val="67D6E77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4CA17BD7"/>
    <w:multiLevelType w:val="hybridMultilevel"/>
    <w:tmpl w:val="84424C3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50343093"/>
    <w:multiLevelType w:val="hybridMultilevel"/>
    <w:tmpl w:val="573065A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515C6CB4"/>
    <w:multiLevelType w:val="hybridMultilevel"/>
    <w:tmpl w:val="23805F9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2233F52"/>
    <w:multiLevelType w:val="hybridMultilevel"/>
    <w:tmpl w:val="BC8E412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583D60C9"/>
    <w:multiLevelType w:val="hybridMultilevel"/>
    <w:tmpl w:val="B76C1B2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5AA70737"/>
    <w:multiLevelType w:val="hybridMultilevel"/>
    <w:tmpl w:val="D674BF2C"/>
    <w:lvl w:ilvl="0" w:tplc="04190019">
      <w:start w:val="1"/>
      <w:numFmt w:val="lowerLetter"/>
      <w:lvlText w:val="%1."/>
      <w:lvlJc w:val="left"/>
      <w:pPr>
        <w:ind w:left="14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  <w:rPr>
        <w:rFonts w:cs="Times New Roman"/>
      </w:rPr>
    </w:lvl>
  </w:abstractNum>
  <w:abstractNum w:abstractNumId="43">
    <w:nsid w:val="616C2D22"/>
    <w:multiLevelType w:val="hybridMultilevel"/>
    <w:tmpl w:val="76E47E6C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6940326"/>
    <w:multiLevelType w:val="hybridMultilevel"/>
    <w:tmpl w:val="F3408C3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669774B3"/>
    <w:multiLevelType w:val="hybridMultilevel"/>
    <w:tmpl w:val="9E5A926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02A3EE5"/>
    <w:multiLevelType w:val="hybridMultilevel"/>
    <w:tmpl w:val="1DB4D41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03022FB"/>
    <w:multiLevelType w:val="hybridMultilevel"/>
    <w:tmpl w:val="3E1AFDE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79F16CBD"/>
    <w:multiLevelType w:val="hybridMultilevel"/>
    <w:tmpl w:val="9CB2EB0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7D1021EA"/>
    <w:multiLevelType w:val="hybridMultilevel"/>
    <w:tmpl w:val="7280119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7DDD6B9B"/>
    <w:multiLevelType w:val="hybridMultilevel"/>
    <w:tmpl w:val="B7664E78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7F011E92"/>
    <w:multiLevelType w:val="hybridMultilevel"/>
    <w:tmpl w:val="11D8119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8"/>
  </w:num>
  <w:num w:numId="5">
    <w:abstractNumId w:val="51"/>
  </w:num>
  <w:num w:numId="6">
    <w:abstractNumId w:val="6"/>
  </w:num>
  <w:num w:numId="7">
    <w:abstractNumId w:val="0"/>
  </w:num>
  <w:num w:numId="8">
    <w:abstractNumId w:val="2"/>
  </w:num>
  <w:num w:numId="9">
    <w:abstractNumId w:val="41"/>
  </w:num>
  <w:num w:numId="10">
    <w:abstractNumId w:val="27"/>
  </w:num>
  <w:num w:numId="11">
    <w:abstractNumId w:val="15"/>
  </w:num>
  <w:num w:numId="12">
    <w:abstractNumId w:val="24"/>
  </w:num>
  <w:num w:numId="13">
    <w:abstractNumId w:val="39"/>
  </w:num>
  <w:num w:numId="14">
    <w:abstractNumId w:val="32"/>
  </w:num>
  <w:num w:numId="15">
    <w:abstractNumId w:val="28"/>
  </w:num>
  <w:num w:numId="16">
    <w:abstractNumId w:val="49"/>
  </w:num>
  <w:num w:numId="17">
    <w:abstractNumId w:val="26"/>
  </w:num>
  <w:num w:numId="18">
    <w:abstractNumId w:val="7"/>
  </w:num>
  <w:num w:numId="19">
    <w:abstractNumId w:val="37"/>
  </w:num>
  <w:num w:numId="20">
    <w:abstractNumId w:val="44"/>
  </w:num>
  <w:num w:numId="21">
    <w:abstractNumId w:val="42"/>
  </w:num>
  <w:num w:numId="22">
    <w:abstractNumId w:val="31"/>
  </w:num>
  <w:num w:numId="23">
    <w:abstractNumId w:val="47"/>
  </w:num>
  <w:num w:numId="24">
    <w:abstractNumId w:val="4"/>
  </w:num>
  <w:num w:numId="25">
    <w:abstractNumId w:val="25"/>
  </w:num>
  <w:num w:numId="26">
    <w:abstractNumId w:val="21"/>
  </w:num>
  <w:num w:numId="27">
    <w:abstractNumId w:val="38"/>
  </w:num>
  <w:num w:numId="28">
    <w:abstractNumId w:val="18"/>
  </w:num>
  <w:num w:numId="29">
    <w:abstractNumId w:val="16"/>
  </w:num>
  <w:num w:numId="30">
    <w:abstractNumId w:val="34"/>
  </w:num>
  <w:num w:numId="31">
    <w:abstractNumId w:val="40"/>
  </w:num>
  <w:num w:numId="32">
    <w:abstractNumId w:val="9"/>
  </w:num>
  <w:num w:numId="33">
    <w:abstractNumId w:val="29"/>
  </w:num>
  <w:num w:numId="34">
    <w:abstractNumId w:val="36"/>
  </w:num>
  <w:num w:numId="35">
    <w:abstractNumId w:val="22"/>
  </w:num>
  <w:num w:numId="36">
    <w:abstractNumId w:val="14"/>
  </w:num>
  <w:num w:numId="37">
    <w:abstractNumId w:val="43"/>
  </w:num>
  <w:num w:numId="38">
    <w:abstractNumId w:val="33"/>
  </w:num>
  <w:num w:numId="39">
    <w:abstractNumId w:val="20"/>
  </w:num>
  <w:num w:numId="40">
    <w:abstractNumId w:val="3"/>
  </w:num>
  <w:num w:numId="41">
    <w:abstractNumId w:val="1"/>
  </w:num>
  <w:num w:numId="42">
    <w:abstractNumId w:val="48"/>
  </w:num>
  <w:num w:numId="43">
    <w:abstractNumId w:val="23"/>
  </w:num>
  <w:num w:numId="44">
    <w:abstractNumId w:val="46"/>
  </w:num>
  <w:num w:numId="45">
    <w:abstractNumId w:val="50"/>
  </w:num>
  <w:num w:numId="46">
    <w:abstractNumId w:val="5"/>
  </w:num>
  <w:num w:numId="47">
    <w:abstractNumId w:val="30"/>
  </w:num>
  <w:num w:numId="48">
    <w:abstractNumId w:val="10"/>
  </w:num>
  <w:num w:numId="49">
    <w:abstractNumId w:val="19"/>
  </w:num>
  <w:num w:numId="50">
    <w:abstractNumId w:val="45"/>
  </w:num>
  <w:num w:numId="51">
    <w:abstractNumId w:val="35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490"/>
    <w:rsid w:val="000A287C"/>
    <w:rsid w:val="000A702C"/>
    <w:rsid w:val="000C3490"/>
    <w:rsid w:val="00112FE6"/>
    <w:rsid w:val="001770EF"/>
    <w:rsid w:val="00181E17"/>
    <w:rsid w:val="001A51EE"/>
    <w:rsid w:val="001D29C1"/>
    <w:rsid w:val="0027590E"/>
    <w:rsid w:val="002F5A1A"/>
    <w:rsid w:val="00304462"/>
    <w:rsid w:val="00313666"/>
    <w:rsid w:val="003231B7"/>
    <w:rsid w:val="003526E6"/>
    <w:rsid w:val="00353EE2"/>
    <w:rsid w:val="003563B0"/>
    <w:rsid w:val="003705D8"/>
    <w:rsid w:val="003E5641"/>
    <w:rsid w:val="00405B3D"/>
    <w:rsid w:val="004129AD"/>
    <w:rsid w:val="0044637A"/>
    <w:rsid w:val="004500F2"/>
    <w:rsid w:val="00486046"/>
    <w:rsid w:val="004D3249"/>
    <w:rsid w:val="004F5893"/>
    <w:rsid w:val="0058017B"/>
    <w:rsid w:val="005B2829"/>
    <w:rsid w:val="0069395A"/>
    <w:rsid w:val="006D26A7"/>
    <w:rsid w:val="006E3749"/>
    <w:rsid w:val="007231EC"/>
    <w:rsid w:val="00775DD6"/>
    <w:rsid w:val="007855FD"/>
    <w:rsid w:val="007D3378"/>
    <w:rsid w:val="00815FD6"/>
    <w:rsid w:val="00823849"/>
    <w:rsid w:val="008272C3"/>
    <w:rsid w:val="00883E45"/>
    <w:rsid w:val="0092374B"/>
    <w:rsid w:val="00A839F9"/>
    <w:rsid w:val="00AD5BCD"/>
    <w:rsid w:val="00AD756A"/>
    <w:rsid w:val="00B4108F"/>
    <w:rsid w:val="00B63BB3"/>
    <w:rsid w:val="00BD5773"/>
    <w:rsid w:val="00BF0150"/>
    <w:rsid w:val="00C17605"/>
    <w:rsid w:val="00C258CF"/>
    <w:rsid w:val="00CE70E3"/>
    <w:rsid w:val="00CF6490"/>
    <w:rsid w:val="00D451EB"/>
    <w:rsid w:val="00D70AEC"/>
    <w:rsid w:val="00DA0658"/>
    <w:rsid w:val="00E24FDB"/>
    <w:rsid w:val="00E41A96"/>
    <w:rsid w:val="00E604F9"/>
    <w:rsid w:val="00F0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490"/>
    <w:pPr>
      <w:ind w:left="720"/>
      <w:contextualSpacing/>
    </w:pPr>
  </w:style>
  <w:style w:type="table" w:styleId="a4">
    <w:name w:val="Table Grid"/>
    <w:basedOn w:val="a1"/>
    <w:uiPriority w:val="59"/>
    <w:locked/>
    <w:rsid w:val="00883E45"/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83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E45"/>
  </w:style>
  <w:style w:type="paragraph" w:styleId="a7">
    <w:name w:val="footer"/>
    <w:basedOn w:val="a"/>
    <w:link w:val="a8"/>
    <w:uiPriority w:val="99"/>
    <w:unhideWhenUsed/>
    <w:rsid w:val="00883E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E45"/>
  </w:style>
  <w:style w:type="paragraph" w:styleId="a9">
    <w:name w:val="No Spacing"/>
    <w:uiPriority w:val="1"/>
    <w:qFormat/>
    <w:rsid w:val="004D32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Galina Dj</cp:lastModifiedBy>
  <cp:revision>13</cp:revision>
  <cp:lastPrinted>2017-10-27T08:05:00Z</cp:lastPrinted>
  <dcterms:created xsi:type="dcterms:W3CDTF">2014-12-02T17:27:00Z</dcterms:created>
  <dcterms:modified xsi:type="dcterms:W3CDTF">2017-10-27T08:06:00Z</dcterms:modified>
</cp:coreProperties>
</file>